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xmlns:wp14="http://schemas.microsoft.com/office/word/2010/wordml" w:rsidP="7C35C77F" w14:paraId="57375426" wp14:textId="5884BBE9">
      <w:pPr>
        <w:jc w:val="center"/>
        <w:rPr>
          <w:b w:val="1"/>
          <w:bCs w:val="1"/>
          <w:sz w:val="28"/>
          <w:szCs w:val="28"/>
        </w:rPr>
      </w:pPr>
      <w:r w:rsidRPr="5012A640" w:rsidR="5012A640">
        <w:rPr>
          <w:b w:val="1"/>
          <w:bCs w:val="1"/>
          <w:sz w:val="28"/>
          <w:szCs w:val="28"/>
        </w:rPr>
        <w:t>Czwartek 01.04.2021 r.</w:t>
      </w:r>
    </w:p>
    <w:p w:rsidR="7C35C77F" w:rsidP="7C35C77F" w:rsidRDefault="7C35C77F" w14:paraId="0F45D19A" w14:textId="3A1EF159">
      <w:pPr>
        <w:pStyle w:val="Normal"/>
        <w:jc w:val="center"/>
        <w:rPr>
          <w:b w:val="1"/>
          <w:bCs w:val="1"/>
          <w:sz w:val="28"/>
          <w:szCs w:val="28"/>
        </w:rPr>
      </w:pPr>
      <w:r w:rsidRPr="7C35C77F" w:rsidR="7C35C77F">
        <w:rPr>
          <w:b w:val="1"/>
          <w:bCs w:val="1"/>
          <w:sz w:val="28"/>
          <w:szCs w:val="28"/>
        </w:rPr>
        <w:t>TEMAT TYGODNIA:</w:t>
      </w:r>
    </w:p>
    <w:p w:rsidR="7C35C77F" w:rsidP="7C35C77F" w:rsidRDefault="7C35C77F" w14:paraId="4D00CB68" w14:textId="12C96F98">
      <w:pPr>
        <w:pStyle w:val="Normal"/>
        <w:jc w:val="center"/>
        <w:rPr>
          <w:b w:val="1"/>
          <w:bCs w:val="1"/>
          <w:sz w:val="28"/>
          <w:szCs w:val="28"/>
        </w:rPr>
      </w:pPr>
      <w:r w:rsidRPr="0C136C76" w:rsidR="0C136C76">
        <w:rPr>
          <w:b w:val="1"/>
          <w:bCs w:val="1"/>
          <w:sz w:val="28"/>
          <w:szCs w:val="28"/>
        </w:rPr>
        <w:t>“Wielkanocne</w:t>
      </w:r>
      <w:r w:rsidRPr="0C136C76" w:rsidR="0C136C76">
        <w:rPr>
          <w:b w:val="1"/>
          <w:bCs w:val="1"/>
          <w:sz w:val="28"/>
          <w:szCs w:val="28"/>
        </w:rPr>
        <w:t xml:space="preserve"> tradycje i obrzędy”</w:t>
      </w:r>
    </w:p>
    <w:p w:rsidR="62004B37" w:rsidP="0C136C76" w:rsidRDefault="62004B37" w14:paraId="01B82211" w14:textId="103A8CBD">
      <w:pPr>
        <w:pStyle w:val="Heading1"/>
        <w:rPr>
          <w:rFonts w:ascii="Calibri" w:hAnsi="Calibri" w:eastAsia="Calibri" w:cs="Calibri" w:asciiTheme="minorAscii" w:hAnsiTheme="minorAscii" w:eastAsiaTheme="minorAscii" w:cstheme="minorAscii"/>
          <w:b w:val="1"/>
          <w:bCs w:val="1"/>
          <w:i w:val="0"/>
          <w:iCs w:val="0"/>
          <w:noProof w:val="0"/>
          <w:color w:val="auto"/>
          <w:sz w:val="28"/>
          <w:szCs w:val="28"/>
          <w:lang w:val="pl-PL"/>
        </w:rPr>
      </w:pPr>
      <w:r w:rsidRPr="0C136C76" w:rsidR="0C136C76">
        <w:rPr>
          <w:rFonts w:ascii="Calibri" w:hAnsi="Calibri" w:eastAsia="Calibri" w:cs="Calibri" w:asciiTheme="minorAscii" w:hAnsiTheme="minorAscii" w:eastAsiaTheme="minorAscii" w:cstheme="minorAscii"/>
          <w:b w:val="1"/>
          <w:bCs w:val="1"/>
          <w:color w:val="auto"/>
          <w:sz w:val="28"/>
          <w:szCs w:val="28"/>
        </w:rPr>
        <w:t>Zadanie 1. Ćwiczenia poranne.</w:t>
      </w:r>
    </w:p>
    <w:p w:rsidR="0C136C76" w:rsidP="0C136C76" w:rsidRDefault="0C136C76" w14:paraId="2FE612F7" w14:textId="3AD70414">
      <w:pPr>
        <w:pStyle w:val="Normal"/>
      </w:pPr>
    </w:p>
    <w:p w:rsidR="0C136C76" w:rsidP="0C136C76" w:rsidRDefault="0C136C76" w14:paraId="22646135" w14:textId="2F60303E">
      <w:pPr>
        <w:pStyle w:val="ListParagraph"/>
        <w:numPr>
          <w:ilvl w:val="0"/>
          <w:numId w:val="2"/>
        </w:numPr>
        <w:rPr>
          <w:rFonts w:ascii="Calibri" w:hAnsi="Calibri" w:eastAsia="Calibri" w:cs="Calibri" w:asciiTheme="minorAscii" w:hAnsiTheme="minorAscii" w:eastAsiaTheme="minorAscii" w:cstheme="minorAscii"/>
          <w:sz w:val="22"/>
          <w:szCs w:val="22"/>
        </w:rPr>
      </w:pPr>
      <w:r w:rsidRPr="0C136C76" w:rsidR="0C136C76">
        <w:rPr>
          <w:sz w:val="28"/>
          <w:szCs w:val="28"/>
        </w:rPr>
        <w:t xml:space="preserve">Wypatrywanie wiosny- </w:t>
      </w:r>
    </w:p>
    <w:p w:rsidR="0C136C76" w:rsidP="0C136C76" w:rsidRDefault="0C136C76" w14:paraId="48B73107" w14:textId="7E273C4D">
      <w:pPr>
        <w:pStyle w:val="Normal"/>
        <w:bidi w:val="0"/>
        <w:spacing w:before="0" w:beforeAutospacing="off" w:after="160" w:afterAutospacing="off" w:line="259" w:lineRule="auto"/>
        <w:ind w:left="0" w:right="0"/>
        <w:jc w:val="left"/>
        <w:rPr>
          <w:sz w:val="28"/>
          <w:szCs w:val="28"/>
        </w:rPr>
      </w:pPr>
      <w:r w:rsidRPr="0C136C76" w:rsidR="0C136C76">
        <w:rPr>
          <w:sz w:val="28"/>
          <w:szCs w:val="28"/>
        </w:rPr>
        <w:t>Dziecko kładzie się na dywanie na brzuchu, łokcie opiera o dywan, a z dłoni robi sobie lornetkę. Jego zadaniem jest co jakiś czas unosić łokcie w górę i wypatrywać wiosnę. Przypomnij dziecku o prawidłowym oddychaniu podczas wykonywania ćwiczenia.</w:t>
      </w:r>
    </w:p>
    <w:p w:rsidR="0C136C76" w:rsidP="0C136C76" w:rsidRDefault="0C136C76" w14:paraId="51979F32" w14:textId="33310DE2">
      <w:pPr>
        <w:pStyle w:val="Normal"/>
        <w:bidi w:val="0"/>
        <w:spacing w:before="0" w:beforeAutospacing="off" w:after="160" w:afterAutospacing="off" w:line="259" w:lineRule="auto"/>
        <w:ind w:left="0" w:right="0"/>
        <w:jc w:val="left"/>
        <w:rPr>
          <w:sz w:val="28"/>
          <w:szCs w:val="28"/>
        </w:rPr>
      </w:pPr>
    </w:p>
    <w:p w:rsidR="0C136C76" w:rsidP="0C136C76" w:rsidRDefault="0C136C76" w14:paraId="2172A4BE" w14:textId="5C7949AE">
      <w:pPr>
        <w:pStyle w:val="Normal"/>
        <w:jc w:val="left"/>
      </w:pPr>
      <w:r w:rsidRPr="5012A640" w:rsidR="5012A640">
        <w:rPr>
          <w:b w:val="1"/>
          <w:bCs w:val="1"/>
          <w:sz w:val="28"/>
          <w:szCs w:val="28"/>
        </w:rPr>
        <w:t xml:space="preserve">Zadanie 2. Słuchanie opowiadania </w:t>
      </w:r>
      <w:r w:rsidRPr="5012A640" w:rsidR="5012A640">
        <w:rPr>
          <w:b w:val="1"/>
          <w:bCs w:val="1"/>
          <w:sz w:val="28"/>
          <w:szCs w:val="28"/>
        </w:rPr>
        <w:t>“Przygoda</w:t>
      </w:r>
      <w:r w:rsidRPr="5012A640" w:rsidR="5012A640">
        <w:rPr>
          <w:b w:val="1"/>
          <w:bCs w:val="1"/>
          <w:sz w:val="28"/>
          <w:szCs w:val="28"/>
        </w:rPr>
        <w:t xml:space="preserve"> zajęczycy Tosi”.</w:t>
      </w:r>
    </w:p>
    <w:p w:rsidR="5012A640" w:rsidP="5012A640" w:rsidRDefault="5012A640" w14:paraId="1168E2F4" w14:textId="7097219E">
      <w:pPr>
        <w:pStyle w:val="Normal"/>
        <w:spacing w:after="0" w:afterAutospacing="off" w:line="240" w:lineRule="auto"/>
        <w:jc w:val="left"/>
        <w:rPr>
          <w:b w:val="0"/>
          <w:bCs w:val="0"/>
          <w:i w:val="1"/>
          <w:iCs w:val="1"/>
          <w:sz w:val="28"/>
          <w:szCs w:val="28"/>
        </w:rPr>
      </w:pPr>
      <w:r w:rsidRPr="5012A640" w:rsidR="5012A640">
        <w:rPr>
          <w:b w:val="0"/>
          <w:bCs w:val="0"/>
          <w:i w:val="1"/>
          <w:iCs w:val="1"/>
          <w:sz w:val="28"/>
          <w:szCs w:val="28"/>
        </w:rPr>
        <w:t xml:space="preserve">Zajęczyca Tosia mieszkała ze swoim tatą zającem w norze na skraju lasu. Była bardzo spokojnym zwierzątkiem i lubiła szydełkować. Tworzyła na szydełku piękne serwetki, elementy strojów i dekoracje. Nigdy nie wychodziła ze swojej norki. Cały czas spędzała na szydełkowaniu. Tata przynosił jej kłębuszki wełny pozostawione przez pasące się owce. Wolał, żeby Tosia nie wychodziła z norki, ponieważ świat poza nią był pełen niebezpieczeństw. </w:t>
      </w:r>
    </w:p>
    <w:p w:rsidR="5012A640" w:rsidP="5012A640" w:rsidRDefault="5012A640" w14:paraId="43FB7CCF" w14:textId="3EBC1ECE">
      <w:pPr>
        <w:pStyle w:val="Normal"/>
        <w:spacing w:after="0" w:afterAutospacing="off" w:line="240" w:lineRule="auto"/>
        <w:jc w:val="left"/>
        <w:rPr>
          <w:b w:val="0"/>
          <w:bCs w:val="0"/>
          <w:i w:val="1"/>
          <w:iCs w:val="1"/>
          <w:sz w:val="28"/>
          <w:szCs w:val="28"/>
        </w:rPr>
      </w:pPr>
      <w:r w:rsidRPr="5012A640" w:rsidR="5012A640">
        <w:rPr>
          <w:b w:val="0"/>
          <w:bCs w:val="0"/>
          <w:i w:val="1"/>
          <w:iCs w:val="1"/>
          <w:sz w:val="28"/>
          <w:szCs w:val="28"/>
        </w:rPr>
        <w:t xml:space="preserve">Początkowo, słuchając taty, Tosia myślała, że lepiej jest nie wychodzić z norki. Świat na zewnątrz ją przerażał. Bała się każdego obcego zwierzęcia, a nawet każdego dźwięku, którego nie znała. </w:t>
      </w:r>
    </w:p>
    <w:p w:rsidR="5012A640" w:rsidP="5012A640" w:rsidRDefault="5012A640" w14:paraId="6EEF191E" w14:textId="515BCAE7">
      <w:pPr>
        <w:pStyle w:val="Normal"/>
        <w:spacing w:after="0" w:afterAutospacing="off" w:line="240" w:lineRule="auto"/>
        <w:jc w:val="left"/>
        <w:rPr>
          <w:b w:val="0"/>
          <w:bCs w:val="0"/>
          <w:i w:val="1"/>
          <w:iCs w:val="1"/>
          <w:sz w:val="28"/>
          <w:szCs w:val="28"/>
        </w:rPr>
      </w:pPr>
      <w:r w:rsidRPr="5012A640" w:rsidR="5012A640">
        <w:rPr>
          <w:b w:val="0"/>
          <w:bCs w:val="0"/>
          <w:i w:val="1"/>
          <w:iCs w:val="1"/>
          <w:sz w:val="28"/>
          <w:szCs w:val="28"/>
        </w:rPr>
        <w:t xml:space="preserve">Nadszedł jednak taki dzień, że bardzo zapragnęła poznać to, o czym tak ciekawie opowiadał jej tata - świat poza norą. Postanowiła się udać na wyprawę w nieznane. Bojąc się, że nie znajdzie drogi powrotnej, zarzuciła na plecy wielki worek wypełniony wełną. Szła i szydełkowała. Szydełkowała i szydełkowała coraz szybciej, idąc wciąż przed siebie. Mówiła sobie, że gdy pojawi się jakieś zagrożenie, zawsze będzie mogła wrócić do swojej norki po śladach szydełkowej robótki. Aż oddaliła się od domu tak bardzo, że musiała niepostrzeżenie dostać się na jadące samochody, a potem na statki, aby poruszać się wciąż dalej i dalej. Świat, którego nie znała, bardzo jej się podobał. Odkrywała cudowne kraje, a każdy kolejny był barwniejszy i ciekawszy od poprzedniego. Tosia dotarła aż do Chin, gdzie Chińczycy podarowali jej wielokolorowe włóczki do jej robótek na szydełku. Odwiedziła też Nepal, gdzie tamtejsze kobiety nauczyły ją mieszać kolory i wykonywać bajeczne rysunki. </w:t>
      </w:r>
    </w:p>
    <w:p w:rsidR="5012A640" w:rsidP="5012A640" w:rsidRDefault="5012A640" w14:paraId="788B378D" w14:textId="4A08282D">
      <w:pPr>
        <w:pStyle w:val="Normal"/>
        <w:spacing w:after="0" w:afterAutospacing="off" w:line="240" w:lineRule="auto"/>
        <w:jc w:val="left"/>
        <w:rPr>
          <w:b w:val="0"/>
          <w:bCs w:val="0"/>
          <w:i w:val="1"/>
          <w:iCs w:val="1"/>
          <w:sz w:val="28"/>
          <w:szCs w:val="28"/>
        </w:rPr>
      </w:pPr>
      <w:r w:rsidRPr="5012A640" w:rsidR="5012A640">
        <w:rPr>
          <w:b w:val="0"/>
          <w:bCs w:val="0"/>
          <w:i w:val="1"/>
          <w:iCs w:val="1"/>
          <w:sz w:val="28"/>
          <w:szCs w:val="28"/>
        </w:rPr>
        <w:t xml:space="preserve">Aż pewnego dnia, na zakręcie, Tosia napotkała stary i zniszczony fragment wełnianej, szydełkowej robótki. Okazało się, że był to początek robótki, którą zaczęła szydełkować w norce, kiedy wyruszała w swoją podróż! Wtedy zorientowała się, że wróciła do domu. </w:t>
      </w:r>
    </w:p>
    <w:p w:rsidR="5012A640" w:rsidP="5012A640" w:rsidRDefault="5012A640" w14:paraId="3DB9C6B2" w14:textId="73C7D775">
      <w:pPr>
        <w:pStyle w:val="Normal"/>
        <w:spacing w:after="0" w:afterAutospacing="off" w:line="240" w:lineRule="auto"/>
        <w:jc w:val="left"/>
        <w:rPr>
          <w:b w:val="0"/>
          <w:bCs w:val="0"/>
          <w:i w:val="1"/>
          <w:iCs w:val="1"/>
          <w:sz w:val="28"/>
          <w:szCs w:val="28"/>
        </w:rPr>
      </w:pPr>
      <w:r w:rsidRPr="5012A640" w:rsidR="5012A640">
        <w:rPr>
          <w:b w:val="0"/>
          <w:bCs w:val="0"/>
          <w:i w:val="1"/>
          <w:iCs w:val="1"/>
          <w:sz w:val="28"/>
          <w:szCs w:val="28"/>
        </w:rPr>
        <w:t>Kiedy dotarła do nory, tata serdecznie ja przywitał i zaprosił na jej powitanie całą rodzinę. Tosia szczegółowo opowiedziała swojej rodzinie o podróży: o spotkaniu z osobami o odmiennych ubiorach, obyczajach i kuchni.</w:t>
      </w:r>
    </w:p>
    <w:p w:rsidR="5012A640" w:rsidP="5012A640" w:rsidRDefault="5012A640" w14:paraId="03A07DFD" w14:textId="71732C67">
      <w:pPr>
        <w:pStyle w:val="Normal"/>
        <w:spacing w:after="0" w:afterAutospacing="off" w:line="240" w:lineRule="auto"/>
        <w:jc w:val="left"/>
        <w:rPr>
          <w:b w:val="0"/>
          <w:bCs w:val="0"/>
          <w:i w:val="1"/>
          <w:iCs w:val="1"/>
          <w:sz w:val="28"/>
          <w:szCs w:val="28"/>
        </w:rPr>
      </w:pPr>
      <w:r w:rsidRPr="5012A640" w:rsidR="5012A640">
        <w:rPr>
          <w:b w:val="0"/>
          <w:bCs w:val="0"/>
          <w:i w:val="1"/>
          <w:iCs w:val="1"/>
          <w:sz w:val="28"/>
          <w:szCs w:val="28"/>
        </w:rPr>
        <w:t>A wieczorem, kiedy była już sama z tatą, opowiadała mu, że zagrożenia, o których mówił, naprawdę istnieją. Musiała zmierzyć się z tygrysem, który podążał jej śladem w puszczy i któremu zdołała uciec tylko dzięki pomocy małej małpki, która ni stąd, ni zowąd pojawiła się, wisząc na lianie, aby wyrwać ja z pazurów tego wielkiego tygrysa. Kiedy przeprawiła się przez wzburzona rzekę w Afryce, musiała uciekać przed ciągle głodnymi krokodylami, które chciały ją pożreć. Ale Tosia nie żałowała swojej wyprawy. Teraz czuła się znacznie silniejsza.</w:t>
      </w:r>
    </w:p>
    <w:p w:rsidR="5012A640" w:rsidP="5012A640" w:rsidRDefault="5012A640" w14:paraId="24727746" w14:textId="5A04BFE8">
      <w:pPr>
        <w:pStyle w:val="Normal"/>
        <w:spacing w:after="0" w:afterAutospacing="off" w:line="240" w:lineRule="auto"/>
        <w:jc w:val="left"/>
        <w:rPr>
          <w:b w:val="0"/>
          <w:bCs w:val="0"/>
          <w:i w:val="1"/>
          <w:iCs w:val="1"/>
          <w:sz w:val="28"/>
          <w:szCs w:val="28"/>
        </w:rPr>
      </w:pPr>
      <w:r w:rsidRPr="5012A640" w:rsidR="5012A640">
        <w:rPr>
          <w:b w:val="0"/>
          <w:bCs w:val="0"/>
          <w:i w:val="1"/>
          <w:iCs w:val="1"/>
          <w:sz w:val="28"/>
          <w:szCs w:val="28"/>
        </w:rPr>
        <w:t>Zrozumiała, że nie trzeba się ukrywać. Oczywiście należy być ostrożnym, ale nie można dopuścić, by zagrożenia uniemożliwiały nam normalne życie.</w:t>
      </w:r>
    </w:p>
    <w:p w:rsidR="5012A640" w:rsidP="5012A640" w:rsidRDefault="5012A640" w14:paraId="0DE5E72F" w14:textId="6933DEB2">
      <w:pPr>
        <w:pStyle w:val="Normal"/>
        <w:jc w:val="left"/>
        <w:rPr>
          <w:b w:val="0"/>
          <w:bCs w:val="0"/>
          <w:sz w:val="28"/>
          <w:szCs w:val="28"/>
        </w:rPr>
      </w:pPr>
    </w:p>
    <w:p w:rsidR="5012A640" w:rsidP="5012A640" w:rsidRDefault="5012A640" w14:paraId="5C0F45C4" w14:textId="0561F02E">
      <w:pPr>
        <w:pStyle w:val="Normal"/>
        <w:jc w:val="left"/>
        <w:rPr>
          <w:b w:val="0"/>
          <w:bCs w:val="0"/>
          <w:sz w:val="28"/>
          <w:szCs w:val="28"/>
        </w:rPr>
      </w:pPr>
      <w:r w:rsidRPr="5012A640" w:rsidR="5012A640">
        <w:rPr>
          <w:b w:val="0"/>
          <w:bCs w:val="0"/>
          <w:sz w:val="28"/>
          <w:szCs w:val="28"/>
        </w:rPr>
        <w:t>Rozmowa na temat opowiadania – pytania :</w:t>
      </w:r>
    </w:p>
    <w:p w:rsidR="5012A640" w:rsidP="5012A640" w:rsidRDefault="5012A640" w14:paraId="071C2D34" w14:textId="3713F646">
      <w:pPr>
        <w:pStyle w:val="ListParagraph"/>
        <w:numPr>
          <w:ilvl w:val="0"/>
          <w:numId w:val="7"/>
        </w:numPr>
        <w:jc w:val="left"/>
        <w:rPr>
          <w:rFonts w:ascii="Calibri" w:hAnsi="Calibri" w:eastAsia="Calibri" w:cs="Calibri" w:asciiTheme="minorAscii" w:hAnsiTheme="minorAscii" w:eastAsiaTheme="minorAscii" w:cstheme="minorAscii"/>
          <w:b w:val="0"/>
          <w:bCs w:val="0"/>
          <w:sz w:val="28"/>
          <w:szCs w:val="28"/>
        </w:rPr>
      </w:pPr>
      <w:r w:rsidRPr="5012A640" w:rsidR="5012A640">
        <w:rPr>
          <w:b w:val="0"/>
          <w:bCs w:val="0"/>
          <w:sz w:val="28"/>
          <w:szCs w:val="28"/>
        </w:rPr>
        <w:t>Kto występuje w opowiadaniu</w:t>
      </w:r>
    </w:p>
    <w:p w:rsidR="5012A640" w:rsidP="5012A640" w:rsidRDefault="5012A640" w14:paraId="2AEE9FC2" w14:textId="5CBEDF1B">
      <w:pPr>
        <w:pStyle w:val="ListParagraph"/>
        <w:numPr>
          <w:ilvl w:val="0"/>
          <w:numId w:val="7"/>
        </w:numPr>
        <w:jc w:val="left"/>
        <w:rPr>
          <w:b w:val="0"/>
          <w:bCs w:val="0"/>
          <w:sz w:val="28"/>
          <w:szCs w:val="28"/>
        </w:rPr>
      </w:pPr>
      <w:r w:rsidRPr="5012A640" w:rsidR="5012A640">
        <w:rPr>
          <w:b w:val="0"/>
          <w:bCs w:val="0"/>
          <w:sz w:val="28"/>
          <w:szCs w:val="28"/>
        </w:rPr>
        <w:t xml:space="preserve">Z jakiego powodu tata Tosi nie chciał, żeby jego córka wyszła z </w:t>
      </w:r>
      <w:r w:rsidRPr="5012A640" w:rsidR="5012A640">
        <w:rPr>
          <w:b w:val="0"/>
          <w:bCs w:val="0"/>
          <w:sz w:val="28"/>
          <w:szCs w:val="28"/>
        </w:rPr>
        <w:t xml:space="preserve">nory </w:t>
      </w:r>
    </w:p>
    <w:p w:rsidR="5012A640" w:rsidP="5012A640" w:rsidRDefault="5012A640" w14:paraId="74E357E5" w14:textId="5BF59D3C">
      <w:pPr>
        <w:pStyle w:val="ListParagraph"/>
        <w:numPr>
          <w:ilvl w:val="0"/>
          <w:numId w:val="7"/>
        </w:numPr>
        <w:jc w:val="left"/>
        <w:rPr>
          <w:b w:val="0"/>
          <w:bCs w:val="0"/>
          <w:sz w:val="28"/>
          <w:szCs w:val="28"/>
        </w:rPr>
      </w:pPr>
      <w:r w:rsidRPr="5012A640" w:rsidR="5012A640">
        <w:rPr>
          <w:b w:val="0"/>
          <w:bCs w:val="0"/>
          <w:sz w:val="28"/>
          <w:szCs w:val="28"/>
        </w:rPr>
        <w:t>Czy Tosia się bała</w:t>
      </w:r>
    </w:p>
    <w:p w:rsidR="5012A640" w:rsidP="5012A640" w:rsidRDefault="5012A640" w14:paraId="0D5B3F6A" w14:textId="4893C80D">
      <w:pPr>
        <w:pStyle w:val="ListParagraph"/>
        <w:numPr>
          <w:ilvl w:val="0"/>
          <w:numId w:val="7"/>
        </w:numPr>
        <w:jc w:val="left"/>
        <w:rPr>
          <w:b w:val="0"/>
          <w:bCs w:val="0"/>
          <w:sz w:val="28"/>
          <w:szCs w:val="28"/>
        </w:rPr>
      </w:pPr>
      <w:r w:rsidRPr="5012A640" w:rsidR="5012A640">
        <w:rPr>
          <w:b w:val="0"/>
          <w:bCs w:val="0"/>
          <w:sz w:val="28"/>
          <w:szCs w:val="28"/>
        </w:rPr>
        <w:t>Co zrobiła Tosia, aby się nie zgubić</w:t>
      </w:r>
    </w:p>
    <w:p w:rsidR="5012A640" w:rsidP="5012A640" w:rsidRDefault="5012A640" w14:paraId="6869D125" w14:textId="0A9A12F9">
      <w:pPr>
        <w:pStyle w:val="ListParagraph"/>
        <w:numPr>
          <w:ilvl w:val="0"/>
          <w:numId w:val="7"/>
        </w:numPr>
        <w:jc w:val="left"/>
        <w:rPr>
          <w:b w:val="0"/>
          <w:bCs w:val="0"/>
          <w:sz w:val="28"/>
          <w:szCs w:val="28"/>
        </w:rPr>
      </w:pPr>
      <w:r w:rsidRPr="5012A640" w:rsidR="5012A640">
        <w:rPr>
          <w:b w:val="0"/>
          <w:bCs w:val="0"/>
          <w:sz w:val="28"/>
          <w:szCs w:val="28"/>
        </w:rPr>
        <w:t xml:space="preserve">Czy Tosia podczas podróży nauczyła się </w:t>
      </w:r>
      <w:r w:rsidRPr="5012A640" w:rsidR="5012A640">
        <w:rPr>
          <w:b w:val="0"/>
          <w:bCs w:val="0"/>
          <w:sz w:val="28"/>
          <w:szCs w:val="28"/>
        </w:rPr>
        <w:t>czegoś nowego</w:t>
      </w:r>
    </w:p>
    <w:p w:rsidR="5012A640" w:rsidP="5012A640" w:rsidRDefault="5012A640" w14:paraId="2B5FE19E" w14:textId="6C88335E">
      <w:pPr>
        <w:pStyle w:val="ListParagraph"/>
        <w:numPr>
          <w:ilvl w:val="0"/>
          <w:numId w:val="7"/>
        </w:numPr>
        <w:jc w:val="left"/>
        <w:rPr>
          <w:b w:val="0"/>
          <w:bCs w:val="0"/>
          <w:sz w:val="28"/>
          <w:szCs w:val="28"/>
        </w:rPr>
      </w:pPr>
      <w:r w:rsidRPr="5012A640" w:rsidR="5012A640">
        <w:rPr>
          <w:b w:val="0"/>
          <w:bCs w:val="0"/>
          <w:sz w:val="28"/>
          <w:szCs w:val="28"/>
        </w:rPr>
        <w:t>Jak poradziła sobie w niebezpiecznych sytuacjach</w:t>
      </w:r>
    </w:p>
    <w:p w:rsidR="5012A640" w:rsidP="5012A640" w:rsidRDefault="5012A640" w14:paraId="0F11343A" w14:textId="3FA44244">
      <w:pPr>
        <w:pStyle w:val="ListParagraph"/>
        <w:numPr>
          <w:ilvl w:val="0"/>
          <w:numId w:val="7"/>
        </w:numPr>
        <w:jc w:val="left"/>
        <w:rPr>
          <w:b w:val="0"/>
          <w:bCs w:val="0"/>
          <w:sz w:val="28"/>
          <w:szCs w:val="28"/>
        </w:rPr>
      </w:pPr>
      <w:r w:rsidRPr="5012A640" w:rsidR="5012A640">
        <w:rPr>
          <w:b w:val="0"/>
          <w:bCs w:val="0"/>
          <w:sz w:val="28"/>
          <w:szCs w:val="28"/>
        </w:rPr>
        <w:t>Jaką naukę dla siebie możemy wyciągnąć z historii zajęczycy Tosi</w:t>
      </w:r>
    </w:p>
    <w:p w:rsidR="5012A640" w:rsidP="5012A640" w:rsidRDefault="5012A640" w14:paraId="0236D88A" w14:textId="5B60BB54">
      <w:pPr>
        <w:pStyle w:val="Normal"/>
        <w:ind w:left="0"/>
        <w:jc w:val="left"/>
        <w:rPr>
          <w:b w:val="0"/>
          <w:bCs w:val="0"/>
          <w:sz w:val="28"/>
          <w:szCs w:val="28"/>
        </w:rPr>
      </w:pPr>
    </w:p>
    <w:p w:rsidR="5012A640" w:rsidP="5012A640" w:rsidRDefault="5012A640" w14:paraId="6BB37C6B" w14:textId="27B042E6">
      <w:pPr>
        <w:pStyle w:val="Normal"/>
        <w:jc w:val="left"/>
        <w:rPr>
          <w:b w:val="0"/>
          <w:bCs w:val="0"/>
          <w:sz w:val="28"/>
          <w:szCs w:val="28"/>
        </w:rPr>
      </w:pPr>
      <w:r w:rsidRPr="5012A640" w:rsidR="5012A640">
        <w:rPr>
          <w:b w:val="1"/>
          <w:bCs w:val="1"/>
          <w:sz w:val="28"/>
          <w:szCs w:val="28"/>
        </w:rPr>
        <w:t xml:space="preserve">Zadanie 3. Piosenka “Znaki </w:t>
      </w:r>
      <w:r w:rsidRPr="5012A640" w:rsidR="5012A640">
        <w:rPr>
          <w:b w:val="1"/>
          <w:bCs w:val="1"/>
          <w:sz w:val="28"/>
          <w:szCs w:val="28"/>
        </w:rPr>
        <w:t xml:space="preserve">wielkanocy </w:t>
      </w:r>
      <w:r w:rsidRPr="5012A640" w:rsidR="5012A640">
        <w:rPr>
          <w:b w:val="1"/>
          <w:bCs w:val="1"/>
          <w:sz w:val="28"/>
          <w:szCs w:val="28"/>
        </w:rPr>
        <w:t>”</w:t>
      </w:r>
    </w:p>
    <w:p w:rsidR="5012A640" w:rsidP="5012A640" w:rsidRDefault="5012A640" w14:paraId="10354C4E" w14:textId="7F9CCD36">
      <w:pPr>
        <w:pStyle w:val="Normal"/>
        <w:jc w:val="left"/>
        <w:rPr>
          <w:b w:val="1"/>
          <w:bCs w:val="1"/>
          <w:sz w:val="28"/>
          <w:szCs w:val="28"/>
        </w:rPr>
      </w:pPr>
      <w:r w:rsidRPr="5012A640" w:rsidR="5012A640">
        <w:rPr>
          <w:b w:val="0"/>
          <w:bCs w:val="0"/>
          <w:sz w:val="28"/>
          <w:szCs w:val="28"/>
        </w:rPr>
        <w:t xml:space="preserve">Pszczółeczki znają tą piosenkę, ale warto ją przećwiczyć </w:t>
      </w:r>
      <w:r w:rsidRPr="5012A640" w:rsidR="5012A640">
        <w:rPr>
          <w:rFonts w:ascii="Segoe UI Emoji" w:hAnsi="Segoe UI Emoji" w:eastAsia="Segoe UI Emoji" w:cs="Segoe UI Emoji"/>
          <w:b w:val="0"/>
          <w:bCs w:val="0"/>
          <w:sz w:val="28"/>
          <w:szCs w:val="28"/>
        </w:rPr>
        <w:t>😉</w:t>
      </w:r>
      <w:r w:rsidRPr="5012A640" w:rsidR="5012A640">
        <w:rPr>
          <w:b w:val="0"/>
          <w:bCs w:val="0"/>
          <w:sz w:val="28"/>
          <w:szCs w:val="28"/>
        </w:rPr>
        <w:t xml:space="preserve"> </w:t>
      </w:r>
    </w:p>
    <w:p w:rsidR="5012A640" w:rsidP="5012A640" w:rsidRDefault="5012A640" w14:paraId="64377CF0" w14:textId="621BDD29">
      <w:pPr>
        <w:pStyle w:val="Normal"/>
        <w:jc w:val="left"/>
        <w:rPr>
          <w:b w:val="0"/>
          <w:bCs w:val="0"/>
          <w:sz w:val="28"/>
          <w:szCs w:val="28"/>
        </w:rPr>
      </w:pPr>
      <w:hyperlink r:id="R1b2ca50cb3d246dc">
        <w:r w:rsidRPr="5012A640" w:rsidR="5012A640">
          <w:rPr>
            <w:rStyle w:val="Hyperlink"/>
            <w:b w:val="0"/>
            <w:bCs w:val="0"/>
            <w:sz w:val="28"/>
            <w:szCs w:val="28"/>
          </w:rPr>
          <w:t>https://www.youtube.com/watch?v=OCmZrAz3t-U</w:t>
        </w:r>
      </w:hyperlink>
      <w:r w:rsidRPr="5012A640" w:rsidR="5012A640">
        <w:rPr>
          <w:b w:val="0"/>
          <w:bCs w:val="0"/>
          <w:sz w:val="28"/>
          <w:szCs w:val="28"/>
        </w:rPr>
        <w:t xml:space="preserve"> </w:t>
      </w:r>
    </w:p>
    <w:p w:rsidR="5012A640" w:rsidP="5012A640" w:rsidRDefault="5012A640" w14:paraId="383A39C2" w14:textId="005DBD3A">
      <w:pPr>
        <w:pStyle w:val="Normal"/>
        <w:jc w:val="left"/>
        <w:rPr>
          <w:b w:val="0"/>
          <w:bCs w:val="0"/>
          <w:sz w:val="28"/>
          <w:szCs w:val="28"/>
        </w:rPr>
      </w:pPr>
    </w:p>
    <w:p w:rsidR="5012A640" w:rsidP="5012A640" w:rsidRDefault="5012A640" w14:paraId="6158DE47" w14:textId="63AF55BE">
      <w:pPr>
        <w:pStyle w:val="Normal"/>
        <w:jc w:val="left"/>
        <w:rPr>
          <w:b w:val="1"/>
          <w:bCs w:val="1"/>
          <w:sz w:val="28"/>
          <w:szCs w:val="28"/>
        </w:rPr>
      </w:pPr>
      <w:r w:rsidRPr="5012A640" w:rsidR="5012A640">
        <w:rPr>
          <w:b w:val="1"/>
          <w:bCs w:val="1"/>
          <w:sz w:val="28"/>
          <w:szCs w:val="28"/>
        </w:rPr>
        <w:t>DLA CHĘTNYCH</w:t>
      </w:r>
    </w:p>
    <w:p w:rsidR="5012A640" w:rsidP="5012A640" w:rsidRDefault="5012A640" w14:paraId="6D457ECD" w14:textId="325D69F0">
      <w:pPr>
        <w:pStyle w:val="Normal"/>
        <w:jc w:val="left"/>
        <w:rPr>
          <w:b w:val="1"/>
          <w:bCs w:val="1"/>
          <w:sz w:val="28"/>
          <w:szCs w:val="28"/>
        </w:rPr>
      </w:pPr>
      <w:r w:rsidRPr="5012A640" w:rsidR="5012A640">
        <w:rPr>
          <w:b w:val="1"/>
          <w:bCs w:val="1"/>
          <w:sz w:val="28"/>
          <w:szCs w:val="28"/>
        </w:rPr>
        <w:t>Karty pracy w załącznikach</w:t>
      </w:r>
    </w:p>
    <w:p w:rsidR="0C136C76" w:rsidP="0C136C76" w:rsidRDefault="0C136C76" w14:paraId="5983CAD5" w14:textId="0EF9C424">
      <w:pPr>
        <w:pStyle w:val="Normal"/>
        <w:jc w:val="left"/>
      </w:pPr>
    </w:p>
    <w:p w:rsidR="7C35C77F" w:rsidP="0C136C76" w:rsidRDefault="7C35C77F" w14:paraId="3776DAD0" w14:textId="6239D47E">
      <w:pPr>
        <w:pStyle w:val="Normal"/>
        <w:spacing w:after="160" w:line="259" w:lineRule="auto"/>
        <w:jc w:val="left"/>
        <w:rPr>
          <w:b w:val="1"/>
          <w:bCs w:val="1"/>
          <w:noProof w:val="0"/>
          <w:sz w:val="28"/>
          <w:szCs w:val="28"/>
          <w:lang w:val="pl-PL"/>
        </w:rPr>
      </w:pPr>
    </w:p>
    <w:p w:rsidR="7C35C77F" w:rsidP="7C35C77F" w:rsidRDefault="7C35C77F" w14:paraId="6E1F190A" w14:textId="1BCD933D">
      <w:pPr>
        <w:spacing w:after="160" w:line="259" w:lineRule="auto"/>
        <w:ind w:left="6372" w:firstLine="708"/>
        <w:jc w:val="left"/>
        <w:rPr>
          <w:rFonts w:ascii="Calibri" w:hAnsi="Calibri" w:eastAsia="Calibri" w:cs="Calibri"/>
          <w:b w:val="0"/>
          <w:bCs w:val="0"/>
          <w:i w:val="0"/>
          <w:iCs w:val="0"/>
          <w:noProof w:val="0"/>
          <w:color w:val="000000" w:themeColor="text1" w:themeTint="FF" w:themeShade="FF"/>
          <w:sz w:val="28"/>
          <w:szCs w:val="28"/>
          <w:lang w:val="pl-PL"/>
        </w:rPr>
      </w:pPr>
      <w:r w:rsidRPr="7C35C77F" w:rsidR="7C35C77F">
        <w:rPr>
          <w:rFonts w:ascii="Calibri" w:hAnsi="Calibri" w:eastAsia="Calibri" w:cs="Calibri"/>
          <w:b w:val="1"/>
          <w:bCs w:val="1"/>
          <w:i w:val="0"/>
          <w:iCs w:val="0"/>
          <w:noProof w:val="0"/>
          <w:color w:val="000000" w:themeColor="text1" w:themeTint="FF" w:themeShade="FF"/>
          <w:sz w:val="28"/>
          <w:szCs w:val="28"/>
          <w:lang w:val="pl-PL"/>
        </w:rPr>
        <w:t xml:space="preserve">Życzymy miłej nauki </w:t>
      </w:r>
      <w:r w:rsidRPr="7C35C77F" w:rsidR="7C35C77F">
        <w:rPr>
          <w:rFonts w:ascii="Segoe UI Emoji" w:hAnsi="Segoe UI Emoji" w:eastAsia="Segoe UI Emoji" w:cs="Segoe UI Emoji"/>
          <w:b w:val="1"/>
          <w:bCs w:val="1"/>
          <w:i w:val="0"/>
          <w:iCs w:val="0"/>
          <w:noProof w:val="0"/>
          <w:color w:val="000000" w:themeColor="text1" w:themeTint="FF" w:themeShade="FF"/>
          <w:sz w:val="28"/>
          <w:szCs w:val="28"/>
          <w:lang w:val="pl-PL"/>
        </w:rPr>
        <w:t>😊</w:t>
      </w:r>
      <w:r w:rsidRPr="7C35C77F" w:rsidR="7C35C77F">
        <w:rPr>
          <w:rFonts w:ascii="Calibri" w:hAnsi="Calibri" w:eastAsia="Calibri" w:cs="Calibri"/>
          <w:b w:val="1"/>
          <w:bCs w:val="1"/>
          <w:i w:val="0"/>
          <w:iCs w:val="0"/>
          <w:noProof w:val="0"/>
          <w:color w:val="000000" w:themeColor="text1" w:themeTint="FF" w:themeShade="FF"/>
          <w:sz w:val="28"/>
          <w:szCs w:val="28"/>
          <w:lang w:val="pl-PL"/>
        </w:rPr>
        <w:t xml:space="preserve"> </w:t>
      </w:r>
    </w:p>
    <w:p w:rsidR="7C35C77F" w:rsidP="7C35C77F" w:rsidRDefault="7C35C77F" w14:paraId="54183353" w14:textId="06E45BD0">
      <w:pPr>
        <w:spacing w:after="160" w:line="259" w:lineRule="auto"/>
        <w:ind w:left="6372" w:firstLine="708"/>
        <w:jc w:val="left"/>
        <w:rPr>
          <w:rFonts w:ascii="Calibri" w:hAnsi="Calibri" w:eastAsia="Calibri" w:cs="Calibri"/>
          <w:b w:val="0"/>
          <w:bCs w:val="0"/>
          <w:i w:val="0"/>
          <w:iCs w:val="0"/>
          <w:noProof w:val="0"/>
          <w:color w:val="000000" w:themeColor="text1" w:themeTint="FF" w:themeShade="FF"/>
          <w:sz w:val="28"/>
          <w:szCs w:val="28"/>
          <w:lang w:val="pl-PL"/>
        </w:rPr>
      </w:pPr>
      <w:r w:rsidRPr="7C35C77F" w:rsidR="7C35C77F">
        <w:rPr>
          <w:rFonts w:ascii="Calibri" w:hAnsi="Calibri" w:eastAsia="Calibri" w:cs="Calibri"/>
          <w:b w:val="1"/>
          <w:bCs w:val="1"/>
          <w:i w:val="0"/>
          <w:iCs w:val="0"/>
          <w:noProof w:val="0"/>
          <w:color w:val="000000" w:themeColor="text1" w:themeTint="FF" w:themeShade="FF"/>
          <w:sz w:val="28"/>
          <w:szCs w:val="28"/>
          <w:lang w:val="pl-PL"/>
        </w:rPr>
        <w:t xml:space="preserve">    Katarzyna Krężel</w:t>
      </w:r>
    </w:p>
    <w:p w:rsidR="7C35C77F" w:rsidP="0C136C76" w:rsidRDefault="7C35C77F" w14:paraId="212E3EB8" w14:textId="5C408FDD">
      <w:pPr>
        <w:spacing w:after="160" w:line="259" w:lineRule="auto"/>
        <w:ind w:left="6372" w:firstLine="708"/>
        <w:jc w:val="left"/>
        <w:rPr>
          <w:rFonts w:ascii="Calibri" w:hAnsi="Calibri" w:eastAsia="Calibri" w:cs="Calibri"/>
          <w:b w:val="0"/>
          <w:bCs w:val="0"/>
          <w:i w:val="0"/>
          <w:iCs w:val="0"/>
          <w:noProof w:val="0"/>
          <w:color w:val="000000" w:themeColor="text1" w:themeTint="FF" w:themeShade="FF"/>
          <w:sz w:val="28"/>
          <w:szCs w:val="28"/>
          <w:lang w:val="pl-PL"/>
        </w:rPr>
      </w:pPr>
      <w:r w:rsidRPr="0C136C76" w:rsidR="0C136C76">
        <w:rPr>
          <w:rFonts w:ascii="Calibri" w:hAnsi="Calibri" w:eastAsia="Calibri" w:cs="Calibri"/>
          <w:b w:val="1"/>
          <w:bCs w:val="1"/>
          <w:i w:val="0"/>
          <w:iCs w:val="0"/>
          <w:noProof w:val="0"/>
          <w:color w:val="000000" w:themeColor="text1" w:themeTint="FF" w:themeShade="FF"/>
          <w:sz w:val="28"/>
          <w:szCs w:val="28"/>
          <w:lang w:val="pl-PL"/>
        </w:rPr>
        <w:t xml:space="preserve">      </w:t>
      </w:r>
    </w:p>
    <w:p w:rsidR="7C35C77F" w:rsidP="7C35C77F" w:rsidRDefault="7C35C77F" w14:paraId="7C01A8A5" w14:textId="55077058">
      <w:pPr>
        <w:pStyle w:val="Normal"/>
        <w:jc w:val="left"/>
        <w:rPr>
          <w:b w:val="1"/>
          <w:bCs w:val="1"/>
          <w:sz w:val="28"/>
          <w:szCs w:val="28"/>
        </w:rP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79457"/>
    <w:rsid w:val="0C136C76"/>
    <w:rsid w:val="20179457"/>
    <w:rsid w:val="5012A640"/>
    <w:rsid w:val="548EA289"/>
    <w:rsid w:val="62004B37"/>
    <w:rsid w:val="7C35C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A289"/>
  <w15:chartTrackingRefBased/>
  <w15:docId w15:val="{9813b480-a43b-45d7-bcf4-489ab96f15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7fde682f339461c" /><Relationship Type="http://schemas.openxmlformats.org/officeDocument/2006/relationships/hyperlink" Target="https://www.youtube.com/watch?v=OCmZrAz3t-U" TargetMode="External" Id="R1b2ca50cb3d246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2020-03-29T14:20:38.2019383Z</dcterms:created>
  <dcterms:modified xsi:type="dcterms:W3CDTF">2021-03-31T17:42:50.8666301Z</dcterms:modified>
  <dc:creator>Katarzyna Korba</dc:creator>
  <lastModifiedBy>Katarzyna Korba</lastModifiedBy>
</coreProperties>
</file>