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4C" w:rsidRDefault="00CA3ACC">
      <w:pPr>
        <w:pStyle w:val="Standard"/>
        <w:jc w:val="both"/>
      </w:pPr>
      <w:r>
        <w:rPr>
          <w:sz w:val="28"/>
          <w:szCs w:val="28"/>
        </w:rPr>
        <w:t xml:space="preserve">1. ,,Pociesz przyjaciela”- scenki sytuacyjne; ćwiczenia w budowaniu wypowiedzi; wdrażanie do </w:t>
      </w:r>
      <w:r>
        <w:rPr>
          <w:b/>
          <w:bCs/>
          <w:i/>
          <w:iCs/>
          <w:sz w:val="28"/>
          <w:szCs w:val="28"/>
        </w:rPr>
        <w:t xml:space="preserve">empatii </w:t>
      </w:r>
      <w:r>
        <w:rPr>
          <w:i/>
          <w:iCs/>
          <w:sz w:val="28"/>
          <w:szCs w:val="28"/>
        </w:rPr>
        <w:t>( inaczej współodczuwanie, czyli umiejętność wyobrażenia sobie uczuć i emocji drugiej osoby ).</w:t>
      </w: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5E19D5" w:rsidRDefault="00CA3AC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Przyjrzyj się kolejno obrazkom przedstawiającym różne sytuacje, w których komuś jest smutno. Zastanów się i powiedz, w jaki sposób można pocieszyć i wesprzeć te osoby </w:t>
      </w:r>
      <w:r>
        <w:rPr>
          <w:i/>
          <w:iCs/>
          <w:sz w:val="28"/>
          <w:szCs w:val="28"/>
        </w:rPr>
        <w:t>( np. wysłuchać, pogłaskać, przytulić, zaproponować pomoc, powiedzieć miłe słowo, poinformować osobę dorosłą, zaprosić do wspólnej zabawy, zrobić śmieszną minę itp. ).</w:t>
      </w:r>
    </w:p>
    <w:p w:rsidR="005E19D5" w:rsidRDefault="005E19D5">
      <w:pPr>
        <w:pStyle w:val="Standard"/>
        <w:jc w:val="both"/>
        <w:rPr>
          <w:sz w:val="28"/>
          <w:szCs w:val="28"/>
        </w:rPr>
      </w:pPr>
    </w:p>
    <w:p w:rsidR="005E19D5" w:rsidRDefault="005E19D5" w:rsidP="005E19D5">
      <w:pPr>
        <w:pStyle w:val="Standard"/>
        <w:jc w:val="center"/>
        <w:rPr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 wp14:anchorId="097D0B79" wp14:editId="64419DB7">
            <wp:extent cx="3076575" cy="3076575"/>
            <wp:effectExtent l="0" t="0" r="9525" b="9525"/>
            <wp:docPr id="6" name="Obraz 6" descr="Kreskówka Mały Chłopiec Pociesza Płaczącą Dziewczynę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a Mały Chłopiec Pociesza Płaczącą Dziewczynę Premium Wektor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D5" w:rsidRDefault="005E19D5">
      <w:pPr>
        <w:pStyle w:val="Standard"/>
        <w:jc w:val="both"/>
        <w:rPr>
          <w:sz w:val="28"/>
          <w:szCs w:val="28"/>
        </w:rPr>
      </w:pPr>
    </w:p>
    <w:p w:rsidR="005E19D5" w:rsidRDefault="005E19D5" w:rsidP="005E19D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Dziecko bawiło się różnymi zabawkami  i gdzieś zgubiło swojego ulubionego misia</w:t>
      </w:r>
      <w:r w:rsidR="00050DDE">
        <w:rPr>
          <w:b/>
          <w:bCs/>
          <w:sz w:val="28"/>
          <w:szCs w:val="28"/>
        </w:rPr>
        <w:t>.</w:t>
      </w:r>
    </w:p>
    <w:p w:rsidR="005E19D5" w:rsidRDefault="005E19D5">
      <w:pPr>
        <w:pStyle w:val="Standard"/>
        <w:jc w:val="both"/>
        <w:rPr>
          <w:sz w:val="28"/>
          <w:szCs w:val="28"/>
        </w:rPr>
      </w:pPr>
    </w:p>
    <w:p w:rsidR="005E19D5" w:rsidRDefault="005E19D5">
      <w:pPr>
        <w:pStyle w:val="Standard"/>
        <w:jc w:val="both"/>
        <w:rPr>
          <w:sz w:val="28"/>
          <w:szCs w:val="28"/>
        </w:rPr>
      </w:pPr>
    </w:p>
    <w:p w:rsidR="005E19D5" w:rsidRDefault="005E19D5">
      <w:pPr>
        <w:pStyle w:val="Standard"/>
        <w:jc w:val="both"/>
        <w:rPr>
          <w:sz w:val="28"/>
          <w:szCs w:val="28"/>
        </w:rPr>
      </w:pPr>
    </w:p>
    <w:p w:rsidR="005E19D5" w:rsidRDefault="005E19D5" w:rsidP="005E19D5">
      <w:pPr>
        <w:pStyle w:val="Standard"/>
        <w:jc w:val="center"/>
        <w:rPr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 wp14:anchorId="3881EBB1" wp14:editId="4ADFF0B0">
            <wp:extent cx="2000250" cy="2556230"/>
            <wp:effectExtent l="0" t="0" r="0" b="0"/>
            <wp:docPr id="1" name="Obraz 1" descr="Kreskówka Płacz Chłopiec Z Zranioną Nogą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kówka Płacz Chłopiec Z Zranioną Nogą Premium Wektor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22" cy="257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D5" w:rsidRDefault="005E19D5" w:rsidP="005E19D5">
      <w:pPr>
        <w:pStyle w:val="Standard"/>
        <w:jc w:val="center"/>
        <w:rPr>
          <w:b/>
          <w:bCs/>
          <w:sz w:val="28"/>
          <w:szCs w:val="28"/>
        </w:rPr>
      </w:pPr>
    </w:p>
    <w:p w:rsidR="005E19D5" w:rsidRPr="001471FE" w:rsidRDefault="005E19D5" w:rsidP="001471F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Dziecko biegło, przewróciło się, stłukło kolano i płacze.</w:t>
      </w:r>
    </w:p>
    <w:p w:rsidR="005E19D5" w:rsidRDefault="005E19D5">
      <w:pPr>
        <w:pStyle w:val="Standard"/>
        <w:jc w:val="both"/>
        <w:rPr>
          <w:sz w:val="28"/>
          <w:szCs w:val="28"/>
        </w:rPr>
      </w:pPr>
    </w:p>
    <w:p w:rsidR="005E19D5" w:rsidRDefault="001471FE" w:rsidP="001471FE">
      <w:pPr>
        <w:pStyle w:val="Standard"/>
        <w:jc w:val="center"/>
        <w:rPr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 wp14:anchorId="46CB87FA" wp14:editId="3801EA55">
            <wp:extent cx="3105150" cy="3105150"/>
            <wp:effectExtent l="0" t="0" r="0" b="0"/>
            <wp:docPr id="7" name="Obraz 7" descr="Girl comforting her crying friend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comforting her crying friend Premium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D5" w:rsidRDefault="005E19D5">
      <w:pPr>
        <w:pStyle w:val="Standard"/>
        <w:jc w:val="both"/>
        <w:rPr>
          <w:sz w:val="28"/>
          <w:szCs w:val="28"/>
        </w:rPr>
      </w:pPr>
    </w:p>
    <w:p w:rsidR="00984D4C" w:rsidRDefault="00CA3ACC" w:rsidP="001471F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Dziecko płacze, bo inne dziecko je uderzyło.</w:t>
      </w:r>
    </w:p>
    <w:p w:rsidR="00984D4C" w:rsidRDefault="00984D4C">
      <w:pPr>
        <w:pStyle w:val="Standard"/>
        <w:jc w:val="center"/>
        <w:rPr>
          <w:sz w:val="28"/>
          <w:szCs w:val="28"/>
        </w:rPr>
      </w:pPr>
    </w:p>
    <w:p w:rsidR="00984D4C" w:rsidRPr="005E19D5" w:rsidRDefault="00984D4C">
      <w:pPr>
        <w:pStyle w:val="Standard"/>
        <w:jc w:val="both"/>
        <w:rPr>
          <w:sz w:val="28"/>
          <w:szCs w:val="28"/>
        </w:rPr>
      </w:pPr>
    </w:p>
    <w:p w:rsidR="001471FE" w:rsidRDefault="00CA3ACC">
      <w:pPr>
        <w:pStyle w:val="Standard"/>
        <w:jc w:val="both"/>
        <w:rPr>
          <w:sz w:val="28"/>
          <w:szCs w:val="28"/>
        </w:rPr>
      </w:pPr>
      <w:r w:rsidRPr="005E19D5">
        <w:rPr>
          <w:rStyle w:val="Internetlink"/>
          <w:rFonts w:eastAsia="Times New Roman" w:cs="Arial"/>
          <w:iCs/>
          <w:color w:val="000000"/>
          <w:sz w:val="28"/>
          <w:szCs w:val="28"/>
          <w:u w:val="none"/>
          <w:lang w:eastAsia="pl-PL"/>
        </w:rPr>
        <w:t xml:space="preserve">* </w:t>
      </w:r>
      <w:r w:rsidR="006A6C62">
        <w:rPr>
          <w:rStyle w:val="Internetlink"/>
          <w:rFonts w:eastAsia="Times New Roman" w:cs="Arial"/>
          <w:iCs/>
          <w:color w:val="000000"/>
          <w:sz w:val="28"/>
          <w:szCs w:val="28"/>
          <w:u w:val="none"/>
          <w:lang w:eastAsia="pl-PL"/>
        </w:rPr>
        <w:t>P</w:t>
      </w:r>
      <w:r w:rsidR="007A22AA">
        <w:rPr>
          <w:rStyle w:val="Internetlink"/>
          <w:rFonts w:eastAsia="Times New Roman" w:cs="Arial"/>
          <w:iCs/>
          <w:color w:val="000000"/>
          <w:sz w:val="28"/>
          <w:szCs w:val="28"/>
          <w:u w:val="none"/>
          <w:lang w:eastAsia="pl-PL"/>
        </w:rPr>
        <w:t xml:space="preserve">oproś Rodziców o pomoc w przygotowaniu dwóch minek ( smutnej i wesołej ). </w:t>
      </w:r>
      <w:r w:rsidR="00A30CEA">
        <w:rPr>
          <w:rStyle w:val="Internetlink"/>
          <w:rFonts w:eastAsia="Times New Roman" w:cs="Arial"/>
          <w:iCs/>
          <w:color w:val="000000"/>
          <w:sz w:val="28"/>
          <w:szCs w:val="28"/>
          <w:u w:val="none"/>
          <w:lang w:eastAsia="pl-PL"/>
        </w:rPr>
        <w:t>Można je wyciąć ze zwykłego papieru ksero</w:t>
      </w:r>
      <w:r w:rsidR="00C1511A">
        <w:rPr>
          <w:rStyle w:val="Internetlink"/>
          <w:rFonts w:eastAsia="Times New Roman" w:cs="Arial"/>
          <w:iCs/>
          <w:color w:val="000000"/>
          <w:sz w:val="28"/>
          <w:szCs w:val="28"/>
          <w:u w:val="none"/>
          <w:lang w:eastAsia="pl-PL"/>
        </w:rPr>
        <w:t xml:space="preserve"> po odrysowaniu</w:t>
      </w:r>
      <w:r w:rsidR="00A30CEA">
        <w:rPr>
          <w:rStyle w:val="Internetlink"/>
          <w:rFonts w:eastAsia="Times New Roman" w:cs="Arial"/>
          <w:iCs/>
          <w:color w:val="000000"/>
          <w:sz w:val="28"/>
          <w:szCs w:val="28"/>
          <w:u w:val="none"/>
          <w:lang w:eastAsia="pl-PL"/>
        </w:rPr>
        <w:t xml:space="preserve"> kształt</w:t>
      </w:r>
      <w:r w:rsidR="00C1511A">
        <w:rPr>
          <w:rStyle w:val="Internetlink"/>
          <w:rFonts w:eastAsia="Times New Roman" w:cs="Arial"/>
          <w:iCs/>
          <w:color w:val="000000"/>
          <w:sz w:val="28"/>
          <w:szCs w:val="28"/>
          <w:u w:val="none"/>
          <w:lang w:eastAsia="pl-PL"/>
        </w:rPr>
        <w:t>u</w:t>
      </w:r>
      <w:r w:rsidR="00A30CEA">
        <w:rPr>
          <w:rStyle w:val="Internetlink"/>
          <w:rFonts w:eastAsia="Times New Roman" w:cs="Arial"/>
          <w:iCs/>
          <w:color w:val="000000"/>
          <w:sz w:val="28"/>
          <w:szCs w:val="28"/>
          <w:u w:val="none"/>
          <w:lang w:eastAsia="pl-PL"/>
        </w:rPr>
        <w:t xml:space="preserve"> koła np. od szklanki. </w:t>
      </w:r>
      <w:r w:rsidR="006A6C62">
        <w:rPr>
          <w:rStyle w:val="Internetlink"/>
          <w:rFonts w:eastAsia="Times New Roman" w:cs="Arial"/>
          <w:iCs/>
          <w:color w:val="000000"/>
          <w:sz w:val="28"/>
          <w:szCs w:val="28"/>
          <w:u w:val="none"/>
          <w:lang w:eastAsia="pl-PL"/>
        </w:rPr>
        <w:t xml:space="preserve">Teraz </w:t>
      </w:r>
      <w:r w:rsidR="006A6C62">
        <w:rPr>
          <w:rStyle w:val="Internetlink"/>
          <w:rFonts w:eastAsia="Times New Roman" w:cs="Arial"/>
          <w:color w:val="000000"/>
          <w:sz w:val="28"/>
          <w:szCs w:val="28"/>
          <w:u w:val="none"/>
          <w:lang w:eastAsia="pl-PL"/>
        </w:rPr>
        <w:t>p</w:t>
      </w:r>
      <w:r w:rsidRPr="005E19D5">
        <w:rPr>
          <w:sz w:val="28"/>
          <w:szCs w:val="28"/>
        </w:rPr>
        <w:t xml:space="preserve">ołóż przed sobą smutną ,,buźkę”- symbolizującą </w:t>
      </w:r>
      <w:r w:rsidR="001471FE">
        <w:rPr>
          <w:sz w:val="28"/>
          <w:szCs w:val="28"/>
        </w:rPr>
        <w:t>osobę</w:t>
      </w:r>
      <w:r w:rsidRPr="005E19D5">
        <w:rPr>
          <w:sz w:val="28"/>
          <w:szCs w:val="28"/>
        </w:rPr>
        <w:t xml:space="preserve">, </w:t>
      </w:r>
      <w:r w:rsidR="001471FE">
        <w:rPr>
          <w:sz w:val="28"/>
          <w:szCs w:val="28"/>
        </w:rPr>
        <w:t xml:space="preserve">która </w:t>
      </w:r>
      <w:r w:rsidR="006A6C62">
        <w:rPr>
          <w:sz w:val="28"/>
          <w:szCs w:val="28"/>
        </w:rPr>
        <w:t xml:space="preserve">potrzebowała wsparcia </w:t>
      </w:r>
      <w:r w:rsidRPr="005E19D5">
        <w:rPr>
          <w:sz w:val="28"/>
          <w:szCs w:val="28"/>
        </w:rPr>
        <w:t>i ułóż na niej ,,buźkę” tej samej osoby, ale już wesołej, pocieszonej.</w:t>
      </w:r>
      <w:r w:rsidR="00B74246">
        <w:rPr>
          <w:sz w:val="28"/>
          <w:szCs w:val="28"/>
        </w:rPr>
        <w:t xml:space="preserve"> </w:t>
      </w:r>
      <w:r w:rsidRPr="005E19D5">
        <w:rPr>
          <w:sz w:val="28"/>
          <w:szCs w:val="28"/>
        </w:rPr>
        <w:t xml:space="preserve">Prawda, że </w:t>
      </w:r>
      <w:r w:rsidR="00D73BDE">
        <w:rPr>
          <w:sz w:val="28"/>
          <w:szCs w:val="28"/>
        </w:rPr>
        <w:t xml:space="preserve">od razu </w:t>
      </w:r>
      <w:r w:rsidRPr="005E19D5">
        <w:rPr>
          <w:sz w:val="28"/>
          <w:szCs w:val="28"/>
        </w:rPr>
        <w:t>lepiej?</w:t>
      </w:r>
    </w:p>
    <w:p w:rsidR="001471FE" w:rsidRDefault="001471FE" w:rsidP="006A6C62">
      <w:pPr>
        <w:pStyle w:val="Standard"/>
        <w:rPr>
          <w:sz w:val="28"/>
          <w:szCs w:val="28"/>
        </w:rPr>
      </w:pPr>
    </w:p>
    <w:p w:rsidR="001471FE" w:rsidRDefault="001471FE">
      <w:pPr>
        <w:pStyle w:val="Standard"/>
        <w:jc w:val="both"/>
        <w:rPr>
          <w:sz w:val="28"/>
          <w:szCs w:val="28"/>
        </w:rPr>
      </w:pPr>
    </w:p>
    <w:p w:rsidR="001471FE" w:rsidRDefault="001471FE" w:rsidP="001471FE">
      <w:pPr>
        <w:pStyle w:val="Standard"/>
        <w:jc w:val="center"/>
        <w:rPr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 wp14:anchorId="5AC9BA7F" wp14:editId="08049207">
            <wp:extent cx="1685925" cy="1685925"/>
            <wp:effectExtent l="0" t="0" r="9525" b="9525"/>
            <wp:docPr id="9" name="Obraz 9" descr="Wykrawacz FOREMKA do ciastek pierników SMUTNA BUŹKA 5cm - Metal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krawacz FOREMKA do ciastek pierników SMUTNA BUŹKA 5cm - Metalow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62" w:rsidRDefault="006A6C62" w:rsidP="006A6C62">
      <w:pPr>
        <w:pStyle w:val="Standard"/>
        <w:rPr>
          <w:sz w:val="28"/>
          <w:szCs w:val="28"/>
        </w:rPr>
      </w:pPr>
    </w:p>
    <w:p w:rsidR="006A6C62" w:rsidRDefault="006A6C62" w:rsidP="006A6C62">
      <w:pPr>
        <w:pStyle w:val="Standard"/>
        <w:rPr>
          <w:sz w:val="28"/>
          <w:szCs w:val="28"/>
        </w:rPr>
      </w:pPr>
    </w:p>
    <w:p w:rsidR="001471FE" w:rsidRDefault="006A6C62" w:rsidP="006A6C62">
      <w:pPr>
        <w:pStyle w:val="Standard"/>
        <w:jc w:val="center"/>
        <w:rPr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 wp14:anchorId="05517B0B" wp14:editId="21EA18F5">
            <wp:extent cx="1590675" cy="1563649"/>
            <wp:effectExtent l="0" t="0" r="0" b="0"/>
            <wp:docPr id="10" name="Obraz 10" descr="Wykrawaczka do ciastek BUŹKA WESOŁA - 6689026712 - oficjal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awaczka do ciastek BUŹKA WESOŁA - 6689026712 - oficjaln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09" cy="162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FE" w:rsidRDefault="001471FE">
      <w:pPr>
        <w:pStyle w:val="Standard"/>
        <w:jc w:val="both"/>
        <w:rPr>
          <w:sz w:val="28"/>
          <w:szCs w:val="28"/>
        </w:rPr>
      </w:pPr>
    </w:p>
    <w:p w:rsidR="00984D4C" w:rsidRDefault="00CA3AC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i/>
          <w:iCs/>
          <w:sz w:val="28"/>
          <w:szCs w:val="28"/>
        </w:rPr>
        <w:t xml:space="preserve">Zabawy plasteliną- </w:t>
      </w:r>
      <w:r>
        <w:rPr>
          <w:sz w:val="28"/>
          <w:szCs w:val="28"/>
        </w:rPr>
        <w:t>usprawnianie małej motoryki poprzez wyklejanie plasteliną kształtów takich jak:  figury geometryczne- koło, kwadrat, prostokąt, trójkąt; zygzaki, fale, linie dowolne ( do wyboru ), np.</w:t>
      </w: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A502ED" w:rsidRDefault="00A502ED" w:rsidP="00A502ED">
      <w:pPr>
        <w:pStyle w:val="Standard"/>
        <w:jc w:val="center"/>
        <w:rPr>
          <w:sz w:val="28"/>
          <w:szCs w:val="28"/>
        </w:rPr>
      </w:pPr>
    </w:p>
    <w:p w:rsidR="00984D4C" w:rsidRDefault="00EE70E7">
      <w:pPr>
        <w:pStyle w:val="Standard"/>
        <w:jc w:val="both"/>
        <w:rPr>
          <w:sz w:val="28"/>
          <w:szCs w:val="28"/>
        </w:rPr>
      </w:pPr>
      <w:r w:rsidRPr="00EE70E7">
        <w:rPr>
          <w:noProof/>
          <w:sz w:val="28"/>
          <w:szCs w:val="28"/>
          <w:lang w:eastAsia="pl-PL" w:bidi="ar-SA"/>
        </w:rPr>
        <w:drawing>
          <wp:inline distT="0" distB="0" distL="0" distR="0">
            <wp:extent cx="6120130" cy="3448025"/>
            <wp:effectExtent l="0" t="0" r="0" b="635"/>
            <wp:docPr id="11" name="Obraz 11" descr="C:\Users\MONIKA\Desktop\PRZEDSZKOLE  - STRONA(3)\tunel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PRZEDSZKOLE  - STRONA(3)\tunel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E27C2C" w:rsidRDefault="00E27C2C">
      <w:pPr>
        <w:pStyle w:val="Standard"/>
        <w:jc w:val="both"/>
        <w:rPr>
          <w:sz w:val="28"/>
          <w:szCs w:val="28"/>
        </w:rPr>
      </w:pPr>
    </w:p>
    <w:p w:rsidR="00984D4C" w:rsidRDefault="00CA3AC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* Zadanie polega na wyklejeniu tuneli kształtów plasteliną: wałkowaniu wałeczków, wklejaniu ich do przestrzeni między liniami, wyklejaniu przestrzeni małymi kuleczkami.</w:t>
      </w:r>
      <w:r w:rsidR="00D30726">
        <w:rPr>
          <w:sz w:val="28"/>
          <w:szCs w:val="28"/>
        </w:rPr>
        <w:t xml:space="preserve"> Wybrane</w:t>
      </w:r>
      <w:r w:rsidR="00204232">
        <w:rPr>
          <w:sz w:val="28"/>
          <w:szCs w:val="28"/>
        </w:rPr>
        <w:t xml:space="preserve"> kształt</w:t>
      </w:r>
      <w:r w:rsidR="00D30726">
        <w:rPr>
          <w:sz w:val="28"/>
          <w:szCs w:val="28"/>
        </w:rPr>
        <w:t>y</w:t>
      </w:r>
      <w:r w:rsidR="00204232">
        <w:rPr>
          <w:sz w:val="28"/>
          <w:szCs w:val="28"/>
        </w:rPr>
        <w:t xml:space="preserve"> należy wcześniej narysować.</w:t>
      </w: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rFonts w:eastAsia="ElegaGarmndPL-Roman" w:cs="ElegaGarmndPL-Roman"/>
          <w:b/>
          <w:bCs/>
          <w:sz w:val="28"/>
          <w:szCs w:val="28"/>
        </w:rPr>
      </w:pPr>
    </w:p>
    <w:p w:rsidR="00984D4C" w:rsidRDefault="00CA3ACC">
      <w:pPr>
        <w:pStyle w:val="Standard"/>
        <w:jc w:val="both"/>
        <w:rPr>
          <w:rFonts w:eastAsia="ElegaGarmndPL-Roman" w:cs="ElegaGarmndPL-Roman"/>
          <w:b/>
          <w:bCs/>
          <w:sz w:val="28"/>
          <w:szCs w:val="28"/>
        </w:rPr>
      </w:pPr>
      <w:r>
        <w:rPr>
          <w:rFonts w:eastAsia="ElegaGarmndPL-Roman" w:cs="ElegaGarmndPL-Roman"/>
          <w:b/>
          <w:bCs/>
          <w:sz w:val="28"/>
          <w:szCs w:val="28"/>
        </w:rPr>
        <w:t>Życzymy Wam dobrej zabawy! : )</w:t>
      </w:r>
    </w:p>
    <w:p w:rsidR="00984D4C" w:rsidRDefault="00984D4C">
      <w:pPr>
        <w:pStyle w:val="Standard"/>
        <w:jc w:val="both"/>
      </w:pPr>
    </w:p>
    <w:p w:rsidR="00984D4C" w:rsidRDefault="00984D4C">
      <w:pPr>
        <w:pStyle w:val="Standard"/>
        <w:jc w:val="both"/>
      </w:pPr>
    </w:p>
    <w:p w:rsidR="00984D4C" w:rsidRDefault="00984D4C">
      <w:pPr>
        <w:pStyle w:val="Standard"/>
        <w:jc w:val="both"/>
      </w:pPr>
    </w:p>
    <w:p w:rsidR="00984D4C" w:rsidRDefault="00CA3ACC">
      <w:pPr>
        <w:pStyle w:val="Standard"/>
        <w:jc w:val="both"/>
      </w:pPr>
      <w:r>
        <w:t xml:space="preserve">1. Źródło: Dorota Augsburg, Katarzyna Borecka, Beata Kamińska, </w:t>
      </w:r>
      <w:r>
        <w:rPr>
          <w:i/>
          <w:iCs/>
        </w:rPr>
        <w:t>Plac zabaw. Przewodnik metodyczny. Trzylatek cz.2,</w:t>
      </w:r>
      <w:r>
        <w:t xml:space="preserve"> WSiP</w:t>
      </w:r>
    </w:p>
    <w:p w:rsidR="00984D4C" w:rsidRDefault="00984D4C">
      <w:pPr>
        <w:pStyle w:val="Standard"/>
        <w:jc w:val="both"/>
      </w:pPr>
    </w:p>
    <w:p w:rsidR="00984D4C" w:rsidRDefault="00CA3ACC">
      <w:pPr>
        <w:pStyle w:val="Standard"/>
        <w:jc w:val="both"/>
      </w:pPr>
      <w:r>
        <w:t>2. Załączone zdjęcia pochodzą ze stron:</w:t>
      </w:r>
    </w:p>
    <w:p w:rsidR="00984D4C" w:rsidRDefault="004A3A19">
      <w:pPr>
        <w:pStyle w:val="Standard"/>
        <w:jc w:val="both"/>
      </w:pPr>
      <w:hyperlink r:id="rId12" w:history="1"/>
    </w:p>
    <w:p w:rsidR="00984D4C" w:rsidRDefault="00984D4C">
      <w:pPr>
        <w:pStyle w:val="Standard"/>
        <w:jc w:val="both"/>
      </w:pPr>
    </w:p>
    <w:p w:rsidR="007B51AC" w:rsidRDefault="007B51AC" w:rsidP="007B51AC">
      <w:pPr>
        <w:pStyle w:val="Standard"/>
        <w:jc w:val="both"/>
      </w:pPr>
      <w:bookmarkStart w:id="0" w:name="_GoBack"/>
      <w:bookmarkEnd w:id="0"/>
      <w:r>
        <w:t>https://pl.freepik.com/premium-wektory/kreskowka-maly-chlopiec-pociesza-placzaca-dziewczyne_6310444.htm#page=1&amp;query=placzaca%20dziewczyna&amp;position=5</w:t>
      </w:r>
    </w:p>
    <w:p w:rsidR="007B51AC" w:rsidRDefault="007B51AC" w:rsidP="007B51AC">
      <w:pPr>
        <w:pStyle w:val="Standard"/>
        <w:jc w:val="both"/>
      </w:pPr>
      <w:r>
        <w:t>https://pl.freepik.com/premium-wektory/kreskowka-placz-chlopiec-z-zraniona-noga_2908147.htm</w:t>
      </w:r>
    </w:p>
    <w:p w:rsidR="007B51AC" w:rsidRDefault="007B51AC" w:rsidP="007B51AC">
      <w:pPr>
        <w:pStyle w:val="Standard"/>
        <w:jc w:val="both"/>
      </w:pPr>
      <w:r>
        <w:t>https://www.freepik.com/premium-vector/girl-comforting-her-crying-friend_5231186.htm</w:t>
      </w:r>
    </w:p>
    <w:p w:rsidR="007B51AC" w:rsidRDefault="007B51AC" w:rsidP="007B51AC">
      <w:pPr>
        <w:pStyle w:val="Standard"/>
        <w:jc w:val="both"/>
      </w:pPr>
      <w:r>
        <w:t xml:space="preserve">https://archiwum.allegro.pl/oferta/wykrawaczka-do-ciastek-buzka-wesola-i6689026712.html </w:t>
      </w:r>
    </w:p>
    <w:p w:rsidR="007B51AC" w:rsidRDefault="007B51AC" w:rsidP="007B51AC">
      <w:pPr>
        <w:pStyle w:val="Standard"/>
        <w:jc w:val="both"/>
      </w:pPr>
      <w:r>
        <w:t>https://galeriabrzesko.pl/p/235/3026/wykrawaczka-do-ciastek-buzka-smutna-znaki-i-symbole-wykrojniki-tradycyjne-wykrokrojniki-do-ciastek-i-lukru.html</w:t>
      </w:r>
    </w:p>
    <w:p w:rsidR="007B51AC" w:rsidRPr="00181DB7" w:rsidRDefault="007B51AC" w:rsidP="00904BC8">
      <w:pPr>
        <w:pStyle w:val="Standard"/>
        <w:jc w:val="both"/>
      </w:pPr>
    </w:p>
    <w:p w:rsidR="00984D4C" w:rsidRDefault="004A3A19">
      <w:pPr>
        <w:pStyle w:val="Standard"/>
        <w:jc w:val="both"/>
      </w:pPr>
      <w:hyperlink r:id="rId13" w:history="1"/>
    </w:p>
    <w:p w:rsidR="00984D4C" w:rsidRDefault="00984D4C">
      <w:pPr>
        <w:pStyle w:val="Standard"/>
        <w:jc w:val="both"/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sz w:val="28"/>
          <w:szCs w:val="28"/>
        </w:rPr>
      </w:pPr>
    </w:p>
    <w:p w:rsidR="00984D4C" w:rsidRDefault="004A3A19">
      <w:pPr>
        <w:pStyle w:val="Standard"/>
        <w:shd w:val="clear" w:color="auto" w:fill="FFFFFF"/>
        <w:spacing w:after="168" w:line="360" w:lineRule="auto"/>
        <w:jc w:val="both"/>
      </w:pPr>
      <w:hyperlink r:id="rId14" w:history="1"/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4A3A19">
      <w:pPr>
        <w:pStyle w:val="Standard"/>
        <w:shd w:val="clear" w:color="auto" w:fill="FFFFFF"/>
        <w:spacing w:after="168" w:line="360" w:lineRule="auto"/>
        <w:jc w:val="both"/>
      </w:pPr>
      <w:hyperlink r:id="rId15" w:history="1"/>
    </w:p>
    <w:p w:rsidR="00984D4C" w:rsidRDefault="004A3A19">
      <w:pPr>
        <w:pStyle w:val="Standard"/>
        <w:shd w:val="clear" w:color="auto" w:fill="FFFFFF"/>
        <w:spacing w:after="168" w:line="360" w:lineRule="auto"/>
        <w:jc w:val="both"/>
      </w:pPr>
      <w:hyperlink r:id="rId16" w:history="1"/>
    </w:p>
    <w:p w:rsidR="00984D4C" w:rsidRDefault="004A3A19">
      <w:pPr>
        <w:pStyle w:val="Standard"/>
        <w:shd w:val="clear" w:color="auto" w:fill="FFFFFF"/>
        <w:spacing w:after="168" w:line="360" w:lineRule="auto"/>
        <w:jc w:val="both"/>
      </w:pPr>
      <w:hyperlink r:id="rId17" w:history="1"/>
    </w:p>
    <w:p w:rsidR="00984D4C" w:rsidRDefault="004A3A19">
      <w:pPr>
        <w:pStyle w:val="Standard"/>
        <w:shd w:val="clear" w:color="auto" w:fill="FFFFFF"/>
        <w:spacing w:after="168" w:line="360" w:lineRule="auto"/>
        <w:jc w:val="both"/>
      </w:pPr>
      <w:hyperlink r:id="rId18" w:history="1"/>
    </w:p>
    <w:p w:rsidR="00984D4C" w:rsidRDefault="004A3A19">
      <w:pPr>
        <w:pStyle w:val="Standard"/>
        <w:shd w:val="clear" w:color="auto" w:fill="FFFFFF"/>
        <w:spacing w:after="168" w:line="360" w:lineRule="auto"/>
        <w:jc w:val="both"/>
      </w:pPr>
      <w:hyperlink r:id="rId19" w:history="1"/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</w:pPr>
    </w:p>
    <w:p w:rsidR="00984D4C" w:rsidRDefault="004A3A19">
      <w:pPr>
        <w:pStyle w:val="Standard"/>
        <w:shd w:val="clear" w:color="auto" w:fill="FFFFFF"/>
        <w:spacing w:after="168" w:line="360" w:lineRule="auto"/>
        <w:jc w:val="both"/>
      </w:pPr>
      <w:hyperlink r:id="rId20" w:history="1"/>
    </w:p>
    <w:p w:rsidR="00984D4C" w:rsidRDefault="00984D4C">
      <w:pPr>
        <w:pStyle w:val="Standard"/>
        <w:shd w:val="clear" w:color="auto" w:fill="FFFFFF"/>
        <w:spacing w:after="168" w:line="360" w:lineRule="auto"/>
        <w:jc w:val="both"/>
        <w:rPr>
          <w:sz w:val="28"/>
          <w:szCs w:val="28"/>
        </w:rPr>
      </w:pPr>
    </w:p>
    <w:p w:rsidR="00984D4C" w:rsidRDefault="00984D4C">
      <w:pPr>
        <w:pStyle w:val="Standard"/>
        <w:jc w:val="both"/>
        <w:rPr>
          <w:color w:val="000000"/>
          <w:sz w:val="28"/>
          <w:szCs w:val="28"/>
        </w:rPr>
      </w:pPr>
    </w:p>
    <w:sectPr w:rsidR="00984D4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19" w:rsidRDefault="004A3A19">
      <w:r>
        <w:separator/>
      </w:r>
    </w:p>
  </w:endnote>
  <w:endnote w:type="continuationSeparator" w:id="0">
    <w:p w:rsidR="004A3A19" w:rsidRDefault="004A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ElegaGarmndPL-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19" w:rsidRDefault="004A3A19">
      <w:r>
        <w:rPr>
          <w:color w:val="000000"/>
        </w:rPr>
        <w:separator/>
      </w:r>
    </w:p>
  </w:footnote>
  <w:footnote w:type="continuationSeparator" w:id="0">
    <w:p w:rsidR="004A3A19" w:rsidRDefault="004A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4C"/>
    <w:rsid w:val="00050DDE"/>
    <w:rsid w:val="001313A7"/>
    <w:rsid w:val="001471FE"/>
    <w:rsid w:val="00181DB7"/>
    <w:rsid w:val="00204232"/>
    <w:rsid w:val="002D6DA5"/>
    <w:rsid w:val="00412558"/>
    <w:rsid w:val="00453F60"/>
    <w:rsid w:val="004A3A19"/>
    <w:rsid w:val="00544F56"/>
    <w:rsid w:val="005E19D5"/>
    <w:rsid w:val="006A6C62"/>
    <w:rsid w:val="00776A8D"/>
    <w:rsid w:val="007A22AA"/>
    <w:rsid w:val="007B51AC"/>
    <w:rsid w:val="008707CF"/>
    <w:rsid w:val="00904BC8"/>
    <w:rsid w:val="00984D4C"/>
    <w:rsid w:val="00A30CEA"/>
    <w:rsid w:val="00A502ED"/>
    <w:rsid w:val="00B74246"/>
    <w:rsid w:val="00B9028A"/>
    <w:rsid w:val="00C1511A"/>
    <w:rsid w:val="00CA3ACC"/>
    <w:rsid w:val="00CD111B"/>
    <w:rsid w:val="00D30726"/>
    <w:rsid w:val="00D73BDE"/>
    <w:rsid w:val="00E27C2C"/>
    <w:rsid w:val="00E831D4"/>
    <w:rsid w:val="00EE70E7"/>
    <w:rsid w:val="00FA510C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78C7-0D7D-4B34-89E3-B2AF56B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Heading"/>
    <w:next w:val="Textbody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904BC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B5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lipart.email/clipart/sad-toddler-clipart-429159.html" TargetMode="External"/><Relationship Id="rId18" Type="http://schemas.openxmlformats.org/officeDocument/2006/relationships/hyperlink" Target="https://epodreczniki.pl/a/programy-nauczania-i-scenariusze-zajec/DETCpRZb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pl.freepik.com/premium-wektory/kreskowka-placz-chlopiec-z-zraniona" TargetMode="External"/><Relationship Id="rId17" Type="http://schemas.openxmlformats.org/officeDocument/2006/relationships/hyperlink" Target="https://epodreczniki.pl/a/programy-nauczania-i-scenariusze-zajec/DETCpRZb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podreczniki.pl/a/programy-nauczania-i-scenariusze-zajec/DETCpRZbH" TargetMode="External"/><Relationship Id="rId20" Type="http://schemas.openxmlformats.org/officeDocument/2006/relationships/hyperlink" Target="https://epodreczniki.pl/a/programy-nauczania-i-scenariusze-zajec/DETCpRZbH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epodreczniki.pl/a/programy-nauczania-i-scenariusze-zajec/DETCpRZbH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epodreczniki.pl/a/programy-nauczania-i-scenariusze-zajec/DETCpRZb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epodreczniki.pl/a/programy-nauczania-i-scenariusze-zajec/DETCpRZ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KATARZYNA</dc:creator>
  <cp:lastModifiedBy>MONIKA INGLOT</cp:lastModifiedBy>
  <cp:revision>3</cp:revision>
  <dcterms:created xsi:type="dcterms:W3CDTF">2020-03-30T18:42:00Z</dcterms:created>
  <dcterms:modified xsi:type="dcterms:W3CDTF">2020-03-30T18:43:00Z</dcterms:modified>
</cp:coreProperties>
</file>