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D7" w:rsidRPr="00A95048" w:rsidRDefault="00896669">
      <w:pPr>
        <w:rPr>
          <w:b/>
          <w:sz w:val="24"/>
          <w:szCs w:val="24"/>
          <w:u w:val="single"/>
        </w:rPr>
      </w:pPr>
      <w:r w:rsidRPr="00A95048">
        <w:rPr>
          <w:b/>
          <w:sz w:val="24"/>
          <w:szCs w:val="24"/>
          <w:u w:val="single"/>
        </w:rPr>
        <w:t>Propozycje na 6 kwietnia-poniedziałek</w:t>
      </w:r>
    </w:p>
    <w:p w:rsidR="00896669" w:rsidRDefault="00896669">
      <w:pPr>
        <w:rPr>
          <w:b/>
          <w:sz w:val="24"/>
          <w:szCs w:val="24"/>
          <w:u w:val="single"/>
        </w:rPr>
      </w:pPr>
      <w:r w:rsidRPr="00A95048">
        <w:rPr>
          <w:b/>
          <w:sz w:val="24"/>
          <w:szCs w:val="24"/>
          <w:u w:val="single"/>
        </w:rPr>
        <w:t>Temat dnia</w:t>
      </w:r>
      <w:r w:rsidR="00A95048" w:rsidRPr="00A95048">
        <w:rPr>
          <w:b/>
          <w:sz w:val="24"/>
          <w:szCs w:val="24"/>
          <w:u w:val="single"/>
        </w:rPr>
        <w:t>: ,, Wielkanocny zajączek”</w:t>
      </w:r>
    </w:p>
    <w:p w:rsidR="00A95048" w:rsidRDefault="00A95048">
      <w:pPr>
        <w:rPr>
          <w:b/>
          <w:sz w:val="24"/>
          <w:szCs w:val="24"/>
          <w:u w:val="single"/>
        </w:rPr>
      </w:pPr>
    </w:p>
    <w:p w:rsidR="00A95048" w:rsidRDefault="00A95048" w:rsidP="00A950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„Zajączek i Wielkanoc” – opowiadanie historyjki obrazkowej.</w:t>
      </w:r>
    </w:p>
    <w:p w:rsidR="00A95048" w:rsidRDefault="00A95048" w:rsidP="00A95048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331720" cy="1573911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57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339340" cy="1549813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54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048" w:rsidRDefault="00A95048" w:rsidP="00A95048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331720" cy="1573911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57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336800" cy="1577340"/>
            <wp:effectExtent l="0" t="0" r="635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048" w:rsidRDefault="00A95048" w:rsidP="00A950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-Jak zajączek przygotowuje się do świąt wielkanocnych?</w:t>
      </w:r>
    </w:p>
    <w:p w:rsidR="00A95048" w:rsidRDefault="00A95048" w:rsidP="00A950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-Co zajączek zrobił najpierw a co potem?</w:t>
      </w:r>
    </w:p>
    <w:p w:rsidR="00A95048" w:rsidRDefault="00A95048" w:rsidP="00A95048">
      <w:pPr>
        <w:pStyle w:val="Akapitzlist"/>
        <w:rPr>
          <w:sz w:val="24"/>
          <w:szCs w:val="24"/>
        </w:rPr>
      </w:pPr>
    </w:p>
    <w:p w:rsidR="00A95048" w:rsidRDefault="00A95048" w:rsidP="00A95048">
      <w:pPr>
        <w:pStyle w:val="Akapitzlist"/>
        <w:rPr>
          <w:sz w:val="24"/>
          <w:szCs w:val="24"/>
        </w:rPr>
      </w:pPr>
    </w:p>
    <w:p w:rsidR="00A95048" w:rsidRDefault="00A95048" w:rsidP="00A950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„Jak pachną święta?” – ćwiczenie aparatu oddechowego (wdech nosem – wydech ustami).</w:t>
      </w:r>
    </w:p>
    <w:p w:rsidR="00A95048" w:rsidRDefault="00A95048" w:rsidP="00A950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Dzieci poznają wygląd, zapach i nazwy wybranych przypraw (ziele angielskie, pieprz, cynamon, goździki, skórka pomarańczowa itp.).</w:t>
      </w:r>
    </w:p>
    <w:p w:rsidR="00B71EAD" w:rsidRDefault="00B71EAD" w:rsidP="00A95048">
      <w:pPr>
        <w:pStyle w:val="Akapitzlist"/>
        <w:rPr>
          <w:sz w:val="24"/>
          <w:szCs w:val="24"/>
        </w:rPr>
      </w:pPr>
    </w:p>
    <w:p w:rsidR="00B71EAD" w:rsidRDefault="00B71EAD" w:rsidP="00A95048">
      <w:pPr>
        <w:pStyle w:val="Akapitzlist"/>
        <w:rPr>
          <w:sz w:val="24"/>
          <w:szCs w:val="24"/>
        </w:rPr>
      </w:pPr>
    </w:p>
    <w:p w:rsidR="00B71EAD" w:rsidRPr="00B71EAD" w:rsidRDefault="00B71EAD" w:rsidP="00B71EAD">
      <w:pPr>
        <w:rPr>
          <w:sz w:val="24"/>
          <w:szCs w:val="24"/>
        </w:rPr>
      </w:pPr>
    </w:p>
    <w:p w:rsidR="00A95048" w:rsidRDefault="00A95048" w:rsidP="00A95048">
      <w:pPr>
        <w:pStyle w:val="Akapitzlist"/>
        <w:rPr>
          <w:sz w:val="24"/>
          <w:szCs w:val="24"/>
        </w:rPr>
      </w:pPr>
    </w:p>
    <w:p w:rsidR="00A95048" w:rsidRDefault="00A95048" w:rsidP="00A95048">
      <w:pPr>
        <w:pStyle w:val="Akapitzlist"/>
        <w:rPr>
          <w:sz w:val="24"/>
          <w:szCs w:val="24"/>
        </w:rPr>
      </w:pPr>
    </w:p>
    <w:p w:rsidR="00A95048" w:rsidRDefault="00A95048" w:rsidP="00A95048">
      <w:pPr>
        <w:pStyle w:val="Akapitzlist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„Kolorowy zajączek” – kolorowanka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937504" cy="7421880"/>
            <wp:effectExtent l="0" t="0" r="635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 zają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742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EAD" w:rsidRDefault="00B71EAD" w:rsidP="00B71EAD">
      <w:pPr>
        <w:pStyle w:val="Akapitzlist"/>
        <w:ind w:left="0"/>
        <w:rPr>
          <w:sz w:val="24"/>
          <w:szCs w:val="24"/>
        </w:rPr>
      </w:pPr>
    </w:p>
    <w:p w:rsidR="00B71EAD" w:rsidRDefault="00B71EAD" w:rsidP="00B71EAD">
      <w:pPr>
        <w:pStyle w:val="Akapitzlist"/>
        <w:ind w:left="0"/>
        <w:rPr>
          <w:sz w:val="24"/>
          <w:szCs w:val="24"/>
        </w:rPr>
      </w:pPr>
    </w:p>
    <w:p w:rsidR="00B71EAD" w:rsidRDefault="00B71EAD" w:rsidP="00B71EAD">
      <w:pPr>
        <w:pStyle w:val="Akapitzlist"/>
        <w:ind w:left="0"/>
        <w:rPr>
          <w:sz w:val="24"/>
          <w:szCs w:val="24"/>
        </w:rPr>
      </w:pPr>
    </w:p>
    <w:p w:rsidR="00B71EAD" w:rsidRDefault="00B71EAD" w:rsidP="00B71EAD">
      <w:pPr>
        <w:pStyle w:val="Akapitzlist"/>
        <w:ind w:left="0"/>
        <w:rPr>
          <w:sz w:val="24"/>
          <w:szCs w:val="24"/>
        </w:rPr>
      </w:pPr>
    </w:p>
    <w:p w:rsidR="00B71EAD" w:rsidRDefault="00B71EAD" w:rsidP="00B71EAD">
      <w:pPr>
        <w:pStyle w:val="Akapitzlist"/>
        <w:ind w:left="0"/>
        <w:rPr>
          <w:sz w:val="24"/>
          <w:szCs w:val="24"/>
        </w:rPr>
      </w:pPr>
    </w:p>
    <w:p w:rsidR="00B71EAD" w:rsidRDefault="00B71EAD" w:rsidP="00B71E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Zabawa ruchowa „wesoły zajączek”.</w:t>
      </w:r>
    </w:p>
    <w:p w:rsidR="00B71EAD" w:rsidRDefault="00B71EAD" w:rsidP="00B71EA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Wskazana osoba rzuca kostkę i zapowiada: np. zajączek podskakuje 4 razy i my też, np. zajączek robi 2 obroty i my też, np. zajączek robi 6 przykładów i my też itp. Zabawę powtarzamy kilka razy.</w:t>
      </w:r>
    </w:p>
    <w:p w:rsidR="00B71EAD" w:rsidRDefault="00B71EAD" w:rsidP="00B71EAD">
      <w:pPr>
        <w:pStyle w:val="Akapitzlist"/>
        <w:rPr>
          <w:sz w:val="24"/>
          <w:szCs w:val="24"/>
        </w:rPr>
      </w:pPr>
    </w:p>
    <w:p w:rsidR="00B71EAD" w:rsidRDefault="00B71EAD" w:rsidP="00B71EAD">
      <w:pPr>
        <w:pStyle w:val="Akapitzlist"/>
        <w:rPr>
          <w:sz w:val="24"/>
          <w:szCs w:val="24"/>
        </w:rPr>
      </w:pPr>
    </w:p>
    <w:p w:rsidR="00B71EAD" w:rsidRDefault="00B71EAD" w:rsidP="00B71E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„Przeniosę jajeczko” – zabawa ćwicząca koordynację wzrokowo-ruchową i napięcie mięśniowe. </w:t>
      </w:r>
    </w:p>
    <w:p w:rsidR="00B71EAD" w:rsidRDefault="00B71EAD" w:rsidP="00B71EA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Rodzic wyznacza linię startu i linię mety. Dzieci kolejno przenoszą na trzymanej w ręce łyżce piłeczkę pingpongową od startu do mety. </w:t>
      </w:r>
    </w:p>
    <w:p w:rsidR="00B71EAD" w:rsidRDefault="00B71EAD" w:rsidP="00B71EAD">
      <w:pPr>
        <w:pStyle w:val="Akapitzlist"/>
        <w:rPr>
          <w:sz w:val="24"/>
          <w:szCs w:val="24"/>
        </w:rPr>
      </w:pPr>
    </w:p>
    <w:p w:rsidR="00B71EAD" w:rsidRDefault="00B71EAD" w:rsidP="00B71EAD">
      <w:pPr>
        <w:pStyle w:val="Akapitzlist"/>
        <w:rPr>
          <w:sz w:val="24"/>
          <w:szCs w:val="24"/>
        </w:rPr>
      </w:pPr>
    </w:p>
    <w:p w:rsidR="00B71EAD" w:rsidRDefault="00B71EAD" w:rsidP="00B71EA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Życzymy miłej zabawy!</w:t>
      </w:r>
    </w:p>
    <w:p w:rsidR="00B71EAD" w:rsidRPr="00A95048" w:rsidRDefault="00B71EAD" w:rsidP="00B71EA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Materiały opracowane przez Dorotę Pisarską i Iwonę Kruk w oparciu o Przewodnik metodyczny 4-latki – Podręcznikarnia.</w:t>
      </w:r>
      <w:bookmarkStart w:id="0" w:name="_GoBack"/>
      <w:bookmarkEnd w:id="0"/>
    </w:p>
    <w:sectPr w:rsidR="00B71EAD" w:rsidRPr="00A9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17DC"/>
    <w:multiLevelType w:val="hybridMultilevel"/>
    <w:tmpl w:val="78A0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69"/>
    <w:rsid w:val="005358D7"/>
    <w:rsid w:val="00896669"/>
    <w:rsid w:val="00A61D5F"/>
    <w:rsid w:val="00A95048"/>
    <w:rsid w:val="00B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2020-04-05T14:50:00Z</dcterms:created>
  <dcterms:modified xsi:type="dcterms:W3CDTF">2020-04-05T15:17:00Z</dcterms:modified>
</cp:coreProperties>
</file>