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FD3" w:rsidRDefault="00A971F3">
      <w:pPr>
        <w:rPr>
          <w:rFonts w:ascii="Times New Roman" w:hAnsi="Times New Roman" w:cs="Times New Roman"/>
          <w:sz w:val="28"/>
          <w:szCs w:val="28"/>
        </w:rPr>
      </w:pPr>
      <w:r w:rsidRPr="00A971F3">
        <w:rPr>
          <w:rFonts w:ascii="Times New Roman" w:hAnsi="Times New Roman" w:cs="Times New Roman"/>
          <w:sz w:val="28"/>
          <w:szCs w:val="28"/>
        </w:rPr>
        <w:t>Dz</w:t>
      </w:r>
      <w:r>
        <w:rPr>
          <w:rFonts w:ascii="Times New Roman" w:hAnsi="Times New Roman" w:cs="Times New Roman"/>
          <w:sz w:val="28"/>
          <w:szCs w:val="28"/>
        </w:rPr>
        <w:t>ień dobry Kochani!</w:t>
      </w:r>
    </w:p>
    <w:p w:rsidR="00417FD3" w:rsidRPr="00A971F3" w:rsidRDefault="00A97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przedświąteczny czas posłuchajcie opowiadania:</w:t>
      </w:r>
    </w:p>
    <w:p w:rsidR="00417FD3" w:rsidRPr="00417FD3" w:rsidRDefault="00417FD3" w:rsidP="004F1962">
      <w:pPr>
        <w:tabs>
          <w:tab w:val="left" w:pos="0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456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„Bajeczka wielkanocna”</w:t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 A. Galicy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Wiosenne słońce tak długo łaskotało promykami gałązki wierzby, aż zaspane wierzbowe Kotki zaczęły wychylać się z pączków. 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Jeszcze chwilkę – mruczały wierzbowe Kotki – daj nam jeszcze pospać, dlaczego musimy wstawać?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słońce suszyło im futerka, czesało grzywki i mówiło: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Tak to już jest, że wy musicie być pierwsze, bo za parę dni Wielkanoc, a ja mam jeszcze tyle roboty.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Gdy na gałęziach siedziało już całe stadko puszystych Kotków, Słońce powędrowało dalej. Postukało złotym palcem w skorupkę jajka – puk-puk i przygrzewało mocno.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Stuk-stuk – zastukało coś w środku jajka i po chwili z pękniętej skorupki wygramolił się malutki, żółty Kurczaczek.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Słońce wysuszyło mu piórka, na głowie uczesało mały czubek i przewiązało czerwoną kokardką.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Najwyższy czas – powiedziało – to dopiero byłoby wstyd, gdyby Kurczątko nie zdążyło na Wielkanoc.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Teraz Słońce zaczęło rozglądać się dookoła po łące, przeczesywało promykami świeżą trawę, aż w bruździe pod lasem znalazło śpiącego Zajączka. Złapało go za uszy i wyciągnęło na łąkę.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Już czas, Wielkanoc za pasem – odpowiedziało Słońce – a co to by były za święta bez wielkanocnego Zajączka? Popilnuj Kurczaczka, jest jeszcze bardzo malutki, a ja pójdę obudzić jeszcze kogoś.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Kogo? Kogo? – dopytywał się Zajączek, kicając po łące.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Kogo? Kogo? – popiskiwało Kurczątko, starając się nie zgubić w trawie.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Kogo? Kogo? – szumiały rozbudzone wierzbowe Kotki.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Słońce wędrowało po niebie i rozglądało się dokoła, aż zanurzyło złote ręce w stogu siana i zaczęło z kimś rozmawiać.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Wstawaj śpioszku – mówiło –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baś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baś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już czas,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baś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baś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A to „coś” odpowiedziało mu głosem dzwoneczka :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dzeń-dzeń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, </w:t>
      </w:r>
      <w:proofErr w:type="spellStart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dzeń-dzeń</w:t>
      </w:r>
      <w:proofErr w:type="spellEnd"/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Zajączek z Kurczątkiem wyciągali z ciekawości szyje, a wierzbowe Kotki pierwsze zobaczyły, że to „coś” ma śliczny biały kożuszek i jest bardzo małe.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Co to? Co to? – pytał Zajączek.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- Dlaczego tak dzwoni? – piszczał Kurczaczek.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I wtedy Słońce przyprowadziło do nich małego Baranka ze złotym dzwonkiem na szyi.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 xml:space="preserve">- To już święta, święta, święta – szumiały wierzbowe Kotki, a Słońce głaskało </w:t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lastRenderedPageBreak/>
        <w:t>wszystkich promykami, nucąc taką piosenkę: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</w:p>
    <w:p w:rsidR="00417FD3" w:rsidRPr="00417FD3" w:rsidRDefault="00417FD3" w:rsidP="003A02FF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 Wielkanocny poranek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Dzwoni dzwonkiem Baranek,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A Kurczątko z Zającem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Podskakują na łące.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Wielkanocne Kotki,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Robiąc miny słodkie,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Już wyjrzały z pączka,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Siedzą na gałązkach.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Kiedy będzie Wielkanoc</w:t>
      </w:r>
      <w:r w:rsidRPr="00417FD3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br/>
      </w:r>
      <w:r w:rsidRPr="003A02FF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Wierzbę pytają.</w:t>
      </w:r>
    </w:p>
    <w:p w:rsidR="00417FD3" w:rsidRPr="00417FD3" w:rsidRDefault="00417FD3" w:rsidP="003A02FF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7FD3" w:rsidRDefault="00914300" w:rsidP="0091430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Porozmawiajmy  na temat opowiadania. Odpowiedzcie na pytania:</w:t>
      </w:r>
      <w:r w:rsidR="00417FD3" w:rsidRP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· Co robiło słonko?</w:t>
      </w:r>
      <w:r w:rsidR="00417FD3" w:rsidRP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· Kogo obudziło jako pierwsze, drugie, ... ?</w:t>
      </w:r>
      <w:r w:rsidR="00417FD3" w:rsidRP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· Dlaczego słonko budziło bazie, kurczaczka, zajączka i baranka?</w:t>
      </w:r>
      <w:r w:rsidR="00417FD3" w:rsidRP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· Jakie święta zbliżają się do nas wielkimi krokami?</w:t>
      </w:r>
    </w:p>
    <w:p w:rsidR="00A971F3" w:rsidRPr="00914300" w:rsidRDefault="00A971F3" w:rsidP="0091430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Jeżeli macie ochotę poznać lepiej zwyczaje i tradycje </w:t>
      </w:r>
      <w:r w:rsidR="00373D10">
        <w:rPr>
          <w:rFonts w:ascii="Times New Roman" w:eastAsia="Times New Roman" w:hAnsi="Times New Roman" w:cs="Times New Roman"/>
          <w:sz w:val="28"/>
          <w:szCs w:val="28"/>
          <w:lang w:eastAsia="pl-PL"/>
        </w:rPr>
        <w:t>wielkanocne to  zobaczcie:</w:t>
      </w:r>
    </w:p>
    <w:p w:rsidR="00914300" w:rsidRPr="00914300" w:rsidRDefault="00D33877" w:rsidP="00914300">
      <w:pPr>
        <w:rPr>
          <w:sz w:val="24"/>
          <w:szCs w:val="24"/>
        </w:rPr>
      </w:pPr>
      <w:hyperlink r:id="rId5" w:history="1">
        <w:r w:rsidR="00914300" w:rsidRPr="00914300">
          <w:rPr>
            <w:rStyle w:val="Hipercze"/>
            <w:sz w:val="24"/>
            <w:szCs w:val="24"/>
          </w:rPr>
          <w:t>https://www.youtube.com/results?search_query=tradycje+wielkanocne+prezentacja</w:t>
        </w:r>
      </w:hyperlink>
      <w:r w:rsidR="00914300" w:rsidRPr="00914300">
        <w:rPr>
          <w:sz w:val="24"/>
          <w:szCs w:val="24"/>
        </w:rPr>
        <w:t xml:space="preserve"> </w:t>
      </w:r>
    </w:p>
    <w:p w:rsidR="00A971F3" w:rsidRDefault="00A971F3" w:rsidP="0091430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 Wiecie już tak dużo na temat zbliżających się świąt, na pewno z łatwością odpowiecie na pytania:</w:t>
      </w:r>
    </w:p>
    <w:p w:rsidR="00417FD3" w:rsidRDefault="00A971F3" w:rsidP="00914300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7F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17FD3" w:rsidRPr="00417FD3">
        <w:rPr>
          <w:rFonts w:ascii="Times New Roman" w:eastAsia="Times New Roman" w:hAnsi="Times New Roman" w:cs="Times New Roman"/>
          <w:sz w:val="28"/>
          <w:szCs w:val="28"/>
          <w:lang w:eastAsia="pl-PL"/>
        </w:rPr>
        <w:t>· Jak przygotowujemy się do świąt Wielkanocnych? (porządki przedświąteczne, wysyłanie kartek świątecznych, święcenie palmy wielkanocnej)</w:t>
      </w:r>
      <w:r w:rsidR="00417FD3" w:rsidRPr="00417FD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· Jakie znasz tradycje świąt Wielkanocnych? (święcenie koszyka, robienie pisanek, biały obrus, wielkanocne śniadanie,</w:t>
      </w:r>
      <w:r w:rsid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śmigus-dyngus).</w:t>
      </w:r>
    </w:p>
    <w:p w:rsidR="00A971F3" w:rsidRDefault="00A971F3" w:rsidP="00914300">
      <w:pPr>
        <w:tabs>
          <w:tab w:val="left" w:pos="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No teraz czas na ruch </w:t>
      </w:r>
      <w:r w:rsidRPr="00A971F3">
        <w:rPr>
          <w:rFonts w:ascii="Times New Roman" w:eastAsia="Times New Roman" w:hAnsi="Times New Roman" w:cs="Times New Roman"/>
          <w:sz w:val="28"/>
          <w:szCs w:val="28"/>
          <w:lang w:eastAsia="pl-PL"/>
        </w:rPr>
        <w:sym w:font="Wingdings" w:char="F04A"/>
      </w:r>
    </w:p>
    <w:p w:rsidR="00A971F3" w:rsidRPr="003A02FF" w:rsidRDefault="00A971F3" w:rsidP="00A971F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Proponujemy zabawę: </w:t>
      </w:r>
      <w:r w:rsidRPr="003A02FF">
        <w:rPr>
          <w:rStyle w:val="Pogrubienie"/>
          <w:rFonts w:ascii="Times New Roman" w:hAnsi="Times New Roman" w:cs="Times New Roman"/>
          <w:sz w:val="28"/>
          <w:szCs w:val="28"/>
        </w:rPr>
        <w:t>„Wielkanocne zajączki”</w:t>
      </w:r>
      <w:r w:rsidRPr="003A02FF">
        <w:rPr>
          <w:rFonts w:ascii="Times New Roman" w:hAnsi="Times New Roman" w:cs="Times New Roman"/>
          <w:sz w:val="28"/>
          <w:szCs w:val="28"/>
        </w:rPr>
        <w:t xml:space="preserve"> </w:t>
      </w:r>
      <w:r w:rsidRPr="003A02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„Czary- mary” i zamieniamy się w zajączki. Zajączki skaczą po całym pokoju na hasło „noc” zajączki zwijają się w kłębuszek i „śpią”</w:t>
      </w:r>
      <w:r w:rsidR="00373D10">
        <w:rPr>
          <w:rFonts w:ascii="Times New Roman" w:hAnsi="Times New Roman" w:cs="Times New Roman"/>
          <w:sz w:val="28"/>
          <w:szCs w:val="28"/>
        </w:rPr>
        <w:t>. Zabawę powtarzamy kilka razy. Dużej skoczności życzymy!</w:t>
      </w:r>
    </w:p>
    <w:p w:rsidR="00914300" w:rsidRDefault="00914300" w:rsidP="00914300">
      <w:pPr>
        <w:tabs>
          <w:tab w:val="left" w:pos="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971F3" w:rsidRPr="00417FD3" w:rsidRDefault="00A971F3" w:rsidP="00914300">
      <w:pPr>
        <w:tabs>
          <w:tab w:val="left" w:pos="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17FD3" w:rsidRDefault="00417FD3" w:rsidP="003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2456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  Co w koszyczku?</w:t>
      </w:r>
      <w:r w:rsidRPr="00417FD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wkładanie wiel</w:t>
      </w:r>
      <w:r w:rsid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kanocnych potraw do koszyczka </w:t>
      </w:r>
    </w:p>
    <w:p w:rsidR="00373D10" w:rsidRDefault="00373D10" w:rsidP="00373D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Przyjrzyjcie się obrazkom i pokażcie, które z nich pasują do wielkanocnego koszyka? </w:t>
      </w:r>
    </w:p>
    <w:p w:rsidR="00914300" w:rsidRDefault="002C767B" w:rsidP="009143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562169" cy="1715555"/>
            <wp:effectExtent l="19050" t="0" r="0" b="0"/>
            <wp:docPr id="19" name="Obraz 19" descr="Lalka dla dzieci Lara BJD049-Bigjigs Toys, zabawki dla dziewczyn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lka dla dzieci Lara BJD049-Bigjigs Toys, zabawki dla dziewczynek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12" cy="171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300">
        <w:rPr>
          <w:noProof/>
          <w:lang w:eastAsia="pl-PL"/>
        </w:rPr>
        <w:drawing>
          <wp:inline distT="0" distB="0" distL="0" distR="0">
            <wp:extent cx="2408231" cy="1932317"/>
            <wp:effectExtent l="19050" t="0" r="0" b="0"/>
            <wp:docPr id="1" name="Obraz 1" descr="Baranek Wielkanocny stojący - Baranki Wielkanocne - SwietyMare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ranek Wielkanocny stojący - Baranki Wielkanocne - SwietyMarek.co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173" cy="193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</w:t>
      </w:r>
      <w:r>
        <w:rPr>
          <w:noProof/>
          <w:lang w:eastAsia="pl-PL"/>
        </w:rPr>
        <w:drawing>
          <wp:inline distT="0" distB="0" distL="0" distR="0">
            <wp:extent cx="1028341" cy="1028341"/>
            <wp:effectExtent l="19050" t="0" r="359" b="0"/>
            <wp:docPr id="22" name="Obraz 22" descr="Bakoma Jogurt naturalny Bio - Frisc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koma Jogurt naturalny Bio - Frisco.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361" cy="1027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 w:rsidR="00914300">
        <w:rPr>
          <w:noProof/>
          <w:lang w:eastAsia="pl-PL"/>
        </w:rPr>
        <w:drawing>
          <wp:inline distT="0" distB="0" distL="0" distR="0">
            <wp:extent cx="1559584" cy="1559584"/>
            <wp:effectExtent l="19050" t="0" r="2516" b="0"/>
            <wp:docPr id="4" name="Obraz 4" descr="Chleb jęczmienny | Piekarnia Cukiernia Grzyb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leb jęczmienny | Piekarnia Cukiernia Grzybk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603" cy="155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</w:t>
      </w:r>
      <w:r>
        <w:rPr>
          <w:noProof/>
          <w:lang w:eastAsia="pl-PL"/>
        </w:rPr>
        <w:drawing>
          <wp:inline distT="0" distB="0" distL="0" distR="0">
            <wp:extent cx="1404308" cy="1404308"/>
            <wp:effectExtent l="19050" t="0" r="5392" b="0"/>
            <wp:docPr id="25" name="Obraz 25" descr="Magiczna Piłka XXL -0,85 metra zabawy animacyjne 742333927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agiczna Piłka XXL -0,85 metra zabawy animacyjne 7423339272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960" cy="140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</w:t>
      </w:r>
      <w:r w:rsidR="00914300">
        <w:rPr>
          <w:noProof/>
          <w:lang w:eastAsia="pl-PL"/>
        </w:rPr>
        <w:drawing>
          <wp:inline distT="0" distB="0" distL="0" distR="0">
            <wp:extent cx="1735220" cy="1152749"/>
            <wp:effectExtent l="19050" t="0" r="0" b="0"/>
            <wp:docPr id="7" name="Obraz 7" descr="Cytrynowa babka piaskowa z białej fasoli z fit polewą lukrow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trynowa babka piaskowa z białej fasoli z fit polewą lukrową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42" cy="1152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430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</w:t>
      </w:r>
      <w:r w:rsidR="00914300">
        <w:rPr>
          <w:noProof/>
          <w:lang w:eastAsia="pl-PL"/>
        </w:rPr>
        <w:drawing>
          <wp:inline distT="0" distB="0" distL="0" distR="0">
            <wp:extent cx="1174990" cy="1174990"/>
            <wp:effectExtent l="19050" t="0" r="6110" b="0"/>
            <wp:docPr id="10" name="Obraz 10" descr="E.Leclerc Rzeszów - Hipermarket | | Rakpol Zając siedzący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.Leclerc Rzeszów - Hipermarket | | Rakpol Zając siedzący z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88" cy="117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</w:t>
      </w:r>
      <w:r>
        <w:rPr>
          <w:noProof/>
          <w:lang w:eastAsia="pl-PL"/>
        </w:rPr>
        <w:drawing>
          <wp:inline distT="0" distB="0" distL="0" distR="0">
            <wp:extent cx="1957108" cy="1344930"/>
            <wp:effectExtent l="19050" t="0" r="5042" b="0"/>
            <wp:docPr id="13" name="Obraz 13" descr="Wielkanocna biała kiełbasa parzona i pieczona | Przemyśl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na biała kiełbasa parzona i pieczona | Przemyśl Nasze Miast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132" cy="1344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</w:t>
      </w:r>
      <w:r>
        <w:rPr>
          <w:noProof/>
          <w:lang w:eastAsia="pl-PL"/>
        </w:rPr>
        <w:drawing>
          <wp:inline distT="0" distB="0" distL="0" distR="0">
            <wp:extent cx="998867" cy="998867"/>
            <wp:effectExtent l="19050" t="0" r="0" b="0"/>
            <wp:docPr id="28" name="Obraz 28" descr="Intex Materac Leżanka Wyspa Lizak Na Basen 58753 - Ceny i opi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tex Materac Leżanka Wyspa Lizak Na Basen 58753 - Ceny i opini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80" cy="9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FD3" w:rsidRPr="00417FD3" w:rsidRDefault="002C767B" w:rsidP="002C767B">
      <w:pPr>
        <w:tabs>
          <w:tab w:val="left" w:pos="671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>
            <wp:extent cx="1190446" cy="1190446"/>
            <wp:effectExtent l="19050" t="0" r="0" b="0"/>
            <wp:docPr id="31" name="Obraz 31" descr="Owoc Jabłko op.14k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woc Jabłko op.14kg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460" cy="119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</w:t>
      </w:r>
      <w:r w:rsidR="004F1962"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1690777" cy="1268365"/>
            <wp:effectExtent l="19050" t="0" r="4673" b="0"/>
            <wp:docPr id="16" name="Obraz 16" descr="Szynka wędzona ze skórą - Wędliny Tradycyjne Mand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zynka wędzona ze skórą - Wędliny Tradycyjne Manda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798" cy="1268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10" w:rsidRDefault="00417FD3" w:rsidP="0091430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17FD3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373D10">
        <w:rPr>
          <w:rFonts w:ascii="Times New Roman" w:eastAsia="Times New Roman" w:hAnsi="Times New Roman" w:cs="Times New Roman"/>
          <w:sz w:val="28"/>
          <w:szCs w:val="28"/>
          <w:lang w:eastAsia="pl-PL"/>
        </w:rPr>
        <w:t>Policzcie:</w:t>
      </w:r>
    </w:p>
    <w:p w:rsidR="00417FD3" w:rsidRDefault="00373D10" w:rsidP="0091430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-Ile z podanych rzeczy pasuje do świątecznego koszyka?</w:t>
      </w:r>
    </w:p>
    <w:p w:rsidR="00373D10" w:rsidRDefault="00373D10" w:rsidP="0091430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Ile do niego nie pasuje?</w:t>
      </w:r>
    </w:p>
    <w:p w:rsidR="00373D10" w:rsidRDefault="00373D10" w:rsidP="0091430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Których jest więcej?</w:t>
      </w:r>
    </w:p>
    <w:p w:rsidR="00417FD3" w:rsidRPr="00373D10" w:rsidRDefault="00373D10" w:rsidP="00373D10">
      <w:p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No i na koniec trochę wesołej gimnastyki:</w:t>
      </w:r>
    </w:p>
    <w:p w:rsidR="003A02FF" w:rsidRPr="003A02FF" w:rsidRDefault="003A02FF" w:rsidP="00373D10">
      <w:pPr>
        <w:pStyle w:val="NormalnyWeb"/>
        <w:rPr>
          <w:sz w:val="28"/>
          <w:szCs w:val="28"/>
        </w:rPr>
      </w:pPr>
      <w:r w:rsidRPr="003A02FF">
        <w:rPr>
          <w:rStyle w:val="Pogrubienie"/>
          <w:sz w:val="28"/>
          <w:szCs w:val="28"/>
        </w:rPr>
        <w:t> Zabawa muzyczno – ruchowa „Głowa, ramiona, kolana, pięty” - </w:t>
      </w:r>
      <w:proofErr w:type="spellStart"/>
      <w:r w:rsidRPr="003A02FF">
        <w:rPr>
          <w:sz w:val="28"/>
          <w:szCs w:val="28"/>
        </w:rPr>
        <w:t>Bzyk.Tv</w:t>
      </w:r>
      <w:proofErr w:type="spellEnd"/>
    </w:p>
    <w:p w:rsidR="003A02FF" w:rsidRPr="00373D10" w:rsidRDefault="00D33877" w:rsidP="003A02FF">
      <w:pPr>
        <w:pStyle w:val="NormalnyWeb"/>
        <w:numPr>
          <w:ilvl w:val="0"/>
          <w:numId w:val="4"/>
        </w:numPr>
        <w:ind w:left="142" w:firstLine="218"/>
        <w:rPr>
          <w:sz w:val="28"/>
          <w:szCs w:val="28"/>
        </w:rPr>
      </w:pPr>
      <w:hyperlink r:id="rId17" w:history="1">
        <w:r w:rsidR="003A02FF" w:rsidRPr="003A02FF">
          <w:rPr>
            <w:rStyle w:val="Hipercze"/>
            <w:sz w:val="28"/>
            <w:szCs w:val="28"/>
          </w:rPr>
          <w:t>https://www.youtube.com/watch?v=30BVfTvlsrE</w:t>
        </w:r>
      </w:hyperlink>
    </w:p>
    <w:p w:rsidR="00373D10" w:rsidRDefault="00373D10" w:rsidP="00373D10">
      <w:pPr>
        <w:pStyle w:val="NormalnyWeb"/>
      </w:pPr>
    </w:p>
    <w:p w:rsidR="00373D10" w:rsidRDefault="00373D10" w:rsidP="00373D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Kochane Słonecz</w:t>
      </w:r>
      <w:r w:rsidR="0027344F">
        <w:rPr>
          <w:sz w:val="28"/>
          <w:szCs w:val="28"/>
        </w:rPr>
        <w:t xml:space="preserve">ka! To nasze ostatnie wirtualne spotkanie </w:t>
      </w:r>
      <w:r>
        <w:rPr>
          <w:sz w:val="28"/>
          <w:szCs w:val="28"/>
        </w:rPr>
        <w:t xml:space="preserve"> przed świętami</w:t>
      </w:r>
      <w:r w:rsidR="0027344F">
        <w:rPr>
          <w:sz w:val="28"/>
          <w:szCs w:val="28"/>
        </w:rPr>
        <w:t>, ale mamy dla Was dodatkowe propozycje:</w:t>
      </w:r>
    </w:p>
    <w:p w:rsidR="0027344F" w:rsidRDefault="0027344F" w:rsidP="00373D10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 xml:space="preserve">-pomagajcie w świątecznych przygotowaniach, sprzątajcie swoje zabawki, szykujcie barwne pisanki, pomóżcie nakryć świąteczny stół, a przede wszystkim bawcie się wyśmienicie w śmigus-dyngus </w:t>
      </w:r>
      <w:r w:rsidRPr="0027344F">
        <w:rPr>
          <w:sz w:val="28"/>
          <w:szCs w:val="28"/>
        </w:rPr>
        <w:sym w:font="Wingdings" w:char="F04A"/>
      </w:r>
    </w:p>
    <w:p w:rsidR="0027344F" w:rsidRDefault="0027344F" w:rsidP="00924569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Pozdrawiamy Was serdecznie, ściskamy z całych sił, składamy najserdeczniejsze życzenia świąteczne dzieląc się z Wami symbolicznie wielkanocnym jajkiem</w:t>
      </w:r>
    </w:p>
    <w:p w:rsidR="00924569" w:rsidRDefault="00924569" w:rsidP="00373D10">
      <w:pPr>
        <w:pStyle w:val="NormalnyWeb"/>
        <w:rPr>
          <w:sz w:val="28"/>
          <w:szCs w:val="28"/>
        </w:rPr>
      </w:pPr>
      <w:r w:rsidRPr="00924569">
        <w:rPr>
          <w:sz w:val="28"/>
          <w:szCs w:val="28"/>
        </w:rPr>
        <w:drawing>
          <wp:inline distT="0" distB="0" distL="0" distR="0">
            <wp:extent cx="1820173" cy="1239518"/>
            <wp:effectExtent l="19050" t="0" r="8627" b="0"/>
            <wp:docPr id="2" name="Obraz 1" descr="Naklejka na szkło Kolorowe pisanki na szybę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klejka na szkło Kolorowe pisanki na szybę - TenStickers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96" cy="1239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569">
        <w:rPr>
          <w:sz w:val="28"/>
          <w:szCs w:val="28"/>
        </w:rPr>
        <w:drawing>
          <wp:inline distT="0" distB="0" distL="0" distR="0">
            <wp:extent cx="1822649" cy="1241206"/>
            <wp:effectExtent l="19050" t="0" r="6151" b="0"/>
            <wp:docPr id="3" name="Obraz 4" descr="Naklejka na ścianę Pisanki wielkanocne - TenStic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klejka na ścianę Pisanki wielkanocne - TenStickers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90" cy="124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569">
        <w:rPr>
          <w:sz w:val="28"/>
          <w:szCs w:val="28"/>
        </w:rPr>
        <w:drawing>
          <wp:inline distT="0" distB="0" distL="0" distR="0">
            <wp:extent cx="1862851" cy="1240115"/>
            <wp:effectExtent l="19050" t="0" r="4049" b="0"/>
            <wp:docPr id="5" name="Obraz 7" descr="Pisanki | Pobierz Darmowe Wektory, Zdjęcia i pliki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sanki | Pobierz Darmowe Wektory, Zdjęcia i pliki PSD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82" cy="124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569" w:rsidRDefault="00924569" w:rsidP="00924569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WESOŁYCH ŚWIĄT!</w:t>
      </w:r>
    </w:p>
    <w:p w:rsidR="00924569" w:rsidRDefault="00924569" w:rsidP="00924569">
      <w:pPr>
        <w:pStyle w:val="NormalnyWeb"/>
        <w:jc w:val="center"/>
        <w:rPr>
          <w:sz w:val="28"/>
          <w:szCs w:val="28"/>
        </w:rPr>
      </w:pPr>
    </w:p>
    <w:p w:rsidR="0027344F" w:rsidRPr="00373D10" w:rsidRDefault="0027344F" w:rsidP="00373D10">
      <w:pPr>
        <w:pStyle w:val="NormalnyWeb"/>
        <w:rPr>
          <w:sz w:val="28"/>
          <w:szCs w:val="28"/>
        </w:rPr>
      </w:pPr>
    </w:p>
    <w:p w:rsidR="00417FD3" w:rsidRPr="003A02FF" w:rsidRDefault="00417FD3" w:rsidP="003A02FF">
      <w:pPr>
        <w:ind w:left="142" w:firstLine="218"/>
        <w:rPr>
          <w:rFonts w:ascii="Times New Roman" w:hAnsi="Times New Roman" w:cs="Times New Roman"/>
          <w:sz w:val="28"/>
          <w:szCs w:val="28"/>
        </w:rPr>
      </w:pPr>
    </w:p>
    <w:sectPr w:rsidR="00417FD3" w:rsidRPr="003A02FF" w:rsidSect="00152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28F1"/>
    <w:multiLevelType w:val="multilevel"/>
    <w:tmpl w:val="9AA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370B4"/>
    <w:multiLevelType w:val="multilevel"/>
    <w:tmpl w:val="D9BC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C0106A"/>
    <w:multiLevelType w:val="multilevel"/>
    <w:tmpl w:val="79A6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E41E60"/>
    <w:multiLevelType w:val="multilevel"/>
    <w:tmpl w:val="E6B8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7FD3"/>
    <w:rsid w:val="0015222F"/>
    <w:rsid w:val="0027344F"/>
    <w:rsid w:val="002C767B"/>
    <w:rsid w:val="00373D10"/>
    <w:rsid w:val="003A02FF"/>
    <w:rsid w:val="003E20CF"/>
    <w:rsid w:val="00417FD3"/>
    <w:rsid w:val="004F1962"/>
    <w:rsid w:val="008F15EA"/>
    <w:rsid w:val="00914300"/>
    <w:rsid w:val="00924569"/>
    <w:rsid w:val="00A971F3"/>
    <w:rsid w:val="00D33877"/>
    <w:rsid w:val="00EF532A"/>
    <w:rsid w:val="00F13695"/>
    <w:rsid w:val="00F4768C"/>
    <w:rsid w:val="00FF0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2F"/>
  </w:style>
  <w:style w:type="paragraph" w:styleId="Nagwek1">
    <w:name w:val="heading 1"/>
    <w:basedOn w:val="Normalny"/>
    <w:link w:val="Nagwek1Znak"/>
    <w:uiPriority w:val="9"/>
    <w:qFormat/>
    <w:rsid w:val="00FF0B81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b/>
      <w:bCs/>
      <w:kern w:val="36"/>
      <w:sz w:val="2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F0B81"/>
    <w:rPr>
      <w:rFonts w:ascii="Times New Roman" w:eastAsia="Times New Roman" w:hAnsi="Times New Roman"/>
      <w:b/>
      <w:bCs/>
      <w:kern w:val="36"/>
      <w:sz w:val="28"/>
      <w:szCs w:val="48"/>
    </w:rPr>
  </w:style>
  <w:style w:type="character" w:styleId="Hipercze">
    <w:name w:val="Hyperlink"/>
    <w:basedOn w:val="Domylnaczcionkaakapitu"/>
    <w:uiPriority w:val="99"/>
    <w:unhideWhenUsed/>
    <w:rsid w:val="00417FD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417FD3"/>
    <w:rPr>
      <w:i/>
      <w:iCs/>
    </w:rPr>
  </w:style>
  <w:style w:type="character" w:styleId="Pogrubienie">
    <w:name w:val="Strong"/>
    <w:basedOn w:val="Domylnaczcionkaakapitu"/>
    <w:uiPriority w:val="22"/>
    <w:qFormat/>
    <w:rsid w:val="00417FD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A02F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youtube.com/watch?v=30BVfTvlsr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results?search_query=tradycje+wielkanocne+prezentacja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9</cp:revision>
  <dcterms:created xsi:type="dcterms:W3CDTF">2020-04-07T13:37:00Z</dcterms:created>
  <dcterms:modified xsi:type="dcterms:W3CDTF">2020-04-08T16:04:00Z</dcterms:modified>
</cp:coreProperties>
</file>