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1" w:rsidRDefault="00CE6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30 kwietnia – czwartek</w:t>
      </w:r>
    </w:p>
    <w:p w:rsidR="00CE65F5" w:rsidRDefault="00CE6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 Polskie symbole narodowe”</w:t>
      </w:r>
    </w:p>
    <w:p w:rsidR="000817D1" w:rsidRDefault="00CE65F5" w:rsidP="000817D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191B28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17D1">
        <w:rPr>
          <w:rFonts w:ascii="Times New Roman" w:hAnsi="Times New Roman" w:cs="Times New Roman"/>
          <w:sz w:val="24"/>
          <w:szCs w:val="24"/>
        </w:rPr>
        <w:t xml:space="preserve">Obejrzyjcie film „Polak mały”- </w:t>
      </w:r>
      <w:r w:rsidR="000817D1" w:rsidRPr="000817D1">
        <w:t xml:space="preserve"> </w:t>
      </w:r>
      <w:hyperlink r:id="rId6" w:history="1">
        <w:r w:rsidR="000817D1">
          <w:rPr>
            <w:rStyle w:val="Hipercze"/>
          </w:rPr>
          <w:t>https://www.youtube.com/watch?v=ozB2D5h3w0k</w:t>
        </w:r>
      </w:hyperlink>
      <w:r w:rsidR="000817D1">
        <w:t xml:space="preserve"> </w:t>
      </w:r>
    </w:p>
    <w:p w:rsidR="00CE65F5" w:rsidRDefault="0008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Teraz rozwiążcie zagadki.</w:t>
      </w:r>
      <w:r w:rsidR="00FF1DC3">
        <w:rPr>
          <w:rFonts w:ascii="Times New Roman" w:hAnsi="Times New Roman" w:cs="Times New Roman"/>
          <w:sz w:val="24"/>
          <w:szCs w:val="24"/>
        </w:rPr>
        <w:t xml:space="preserve"> Odpowiedzi podzielcie na sylaby. </w:t>
      </w:r>
      <w:r w:rsidR="00EF7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1DC3">
        <w:rPr>
          <w:rFonts w:ascii="Times New Roman" w:hAnsi="Times New Roman" w:cs="Times New Roman"/>
          <w:sz w:val="24"/>
          <w:szCs w:val="24"/>
        </w:rPr>
        <w:t xml:space="preserve">Słowo – Polska- </w:t>
      </w:r>
      <w:r w:rsidR="00EF7BFF">
        <w:rPr>
          <w:rFonts w:ascii="Times New Roman" w:hAnsi="Times New Roman" w:cs="Times New Roman"/>
          <w:sz w:val="24"/>
          <w:szCs w:val="24"/>
        </w:rPr>
        <w:t xml:space="preserve">wypowiadamy po cichu / na </w:t>
      </w:r>
      <w:proofErr w:type="spellStart"/>
      <w:r w:rsidR="00EF7BFF">
        <w:rPr>
          <w:rFonts w:ascii="Times New Roman" w:hAnsi="Times New Roman" w:cs="Times New Roman"/>
          <w:sz w:val="24"/>
          <w:szCs w:val="24"/>
        </w:rPr>
        <w:t>kucaka</w:t>
      </w:r>
      <w:proofErr w:type="spellEnd"/>
      <w:r w:rsidR="00EF7BFF">
        <w:rPr>
          <w:rFonts w:ascii="Times New Roman" w:hAnsi="Times New Roman" w:cs="Times New Roman"/>
          <w:sz w:val="24"/>
          <w:szCs w:val="24"/>
        </w:rPr>
        <w:t xml:space="preserve"> / i coraz głośniej - wstając,                   na koniec okrzyk i wyskok – dzieci znają tę zabawę.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To miejsce w którym mieszkamy, to nasza ojczyzna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To nasze państwo, każdy to przyzna.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Pod biało-czerwonymi barwami się skrywa,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Jak nasz piękny kraj się nazywa?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(Polska)</w:t>
      </w:r>
    </w:p>
    <w:p w:rsidR="00CE65F5" w:rsidRDefault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Na czerwonej tarczy, widnieje biały orzeł w koronie.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Kto tego symbolu nie zna, niech ze wstydu zaraz spłonie.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(godło)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Powiewa ona, gdy wiatr się zerwie</w:t>
      </w: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br/>
        <w:t>A na niej biel jest i czerwień.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(flaga)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O to miasto nieraz była wrzawa,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bo stolicą Polski została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 Warszawa),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Ta szeroka rzeka płynie,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 po polskiej krainie.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Niczym błękitny, ostry nóż,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 przecina Polskę wzdłuż.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Pędzi od gór wysokich, przez Kraków i stolicę</w:t>
      </w:r>
    </w:p>
    <w:p w:rsidR="00CE65F5" w:rsidRDefault="00CE65F5" w:rsidP="00CE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W niej rybak Wars ujrzał swą ulubienicę. 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( Wisła)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Zwie się Mazurek Dąbrowskiego,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Choć Wybicki jest autorem.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Pieśnią jest państwa polskiego</w:t>
      </w:r>
    </w:p>
    <w:p w:rsidR="00CE65F5" w:rsidRPr="005A7A59" w:rsidRDefault="00CE65F5" w:rsidP="00CE65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5A7A59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Polski trzecim jest symbolem.</w:t>
      </w:r>
      <w:r w:rsidRPr="005A7A59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(hymn)</w:t>
      </w:r>
    </w:p>
    <w:p w:rsidR="00CE65F5" w:rsidRDefault="00CE65F5" w:rsidP="00CE65F5">
      <w:pPr>
        <w:rPr>
          <w:rFonts w:ascii="Times New Roman" w:hAnsi="Times New Roman" w:cs="Times New Roman"/>
          <w:sz w:val="24"/>
          <w:szCs w:val="24"/>
        </w:rPr>
      </w:pPr>
    </w:p>
    <w:p w:rsidR="000817D1" w:rsidRDefault="00CE65F5" w:rsidP="00CE65F5">
      <w:pPr>
        <w:rPr>
          <w:rFonts w:ascii="Times New Roman" w:hAnsi="Times New Roman" w:cs="Times New Roman"/>
          <w:sz w:val="24"/>
          <w:szCs w:val="24"/>
        </w:rPr>
      </w:pPr>
      <w:r w:rsidRPr="00CE65F5">
        <w:rPr>
          <w:rFonts w:ascii="Times New Roman" w:hAnsi="Times New Roman" w:cs="Times New Roman"/>
          <w:sz w:val="24"/>
          <w:szCs w:val="24"/>
        </w:rPr>
        <w:t xml:space="preserve">2. KOLOROWE FLAGI – zabawa dydaktyczna </w:t>
      </w:r>
    </w:p>
    <w:p w:rsidR="00FF1DC3" w:rsidRDefault="000817D1" w:rsidP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CE65F5" w:rsidRPr="00CE65F5">
        <w:rPr>
          <w:rFonts w:ascii="Times New Roman" w:hAnsi="Times New Roman" w:cs="Times New Roman"/>
          <w:sz w:val="24"/>
          <w:szCs w:val="24"/>
        </w:rPr>
        <w:t xml:space="preserve"> rozdaje dzieciom niewielkie prostokątne kartki w kolorach: biały, niebieski, czerwony, żółty, zielony, czarny i prosi o ułożenie dowolnie wybranej flagi, takiej samej jak w karcie pracy. Układanie można powtórzyć 2-3 razy. Ułożone flagi dzieci układają jedną obok drugiej, a </w:t>
      </w:r>
      <w:r w:rsidR="00CE65F5">
        <w:rPr>
          <w:rFonts w:ascii="Times New Roman" w:hAnsi="Times New Roman" w:cs="Times New Roman"/>
          <w:sz w:val="24"/>
          <w:szCs w:val="24"/>
        </w:rPr>
        <w:t>rodzic</w:t>
      </w:r>
      <w:r w:rsidR="00CE65F5" w:rsidRPr="00CE65F5">
        <w:rPr>
          <w:rFonts w:ascii="Times New Roman" w:hAnsi="Times New Roman" w:cs="Times New Roman"/>
          <w:sz w:val="24"/>
          <w:szCs w:val="24"/>
        </w:rPr>
        <w:t xml:space="preserve"> sprawdza zgodność ułożenia z kartą pracy. Dzieci przeliczają wszystkie flagi, flagi w określonych barwach, porównują ich ilość.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CE65F5" w:rsidRPr="00CE65F5">
        <w:rPr>
          <w:rFonts w:ascii="Times New Roman" w:hAnsi="Times New Roman" w:cs="Times New Roman"/>
          <w:sz w:val="24"/>
          <w:szCs w:val="24"/>
        </w:rPr>
        <w:t xml:space="preserve"> określa cechy, barwy flagi, a dzieci podają, która jes</w:t>
      </w:r>
      <w:r>
        <w:rPr>
          <w:rFonts w:ascii="Times New Roman" w:hAnsi="Times New Roman" w:cs="Times New Roman"/>
          <w:sz w:val="24"/>
          <w:szCs w:val="24"/>
        </w:rPr>
        <w:t>t z kolei (np. piąta). Rodzic</w:t>
      </w:r>
      <w:r w:rsidR="00CE65F5" w:rsidRPr="00CE65F5">
        <w:rPr>
          <w:rFonts w:ascii="Times New Roman" w:hAnsi="Times New Roman" w:cs="Times New Roman"/>
          <w:sz w:val="24"/>
          <w:szCs w:val="24"/>
        </w:rPr>
        <w:t xml:space="preserve"> mówi: myślę o czwartej fladze, a dzieci podają cechy kolorystyczne tej flagi. </w:t>
      </w:r>
    </w:p>
    <w:p w:rsidR="00CE65F5" w:rsidRDefault="00CE65F5" w:rsidP="00CE65F5">
      <w:pPr>
        <w:rPr>
          <w:rFonts w:ascii="Times New Roman" w:hAnsi="Times New Roman" w:cs="Times New Roman"/>
          <w:sz w:val="24"/>
          <w:szCs w:val="24"/>
        </w:rPr>
      </w:pPr>
      <w:r w:rsidRPr="00CE65F5">
        <w:rPr>
          <w:rFonts w:ascii="Times New Roman" w:hAnsi="Times New Roman" w:cs="Times New Roman"/>
          <w:sz w:val="24"/>
          <w:szCs w:val="24"/>
        </w:rPr>
        <w:t xml:space="preserve">Karta pracy ,,Razem się bawimy” str. 8 cz. 4 </w:t>
      </w:r>
    </w:p>
    <w:p w:rsidR="00CE65F5" w:rsidRPr="00CE65F5" w:rsidRDefault="00FF1DC3" w:rsidP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BFF">
        <w:rPr>
          <w:rFonts w:ascii="Times New Roman" w:hAnsi="Times New Roman" w:cs="Times New Roman"/>
          <w:color w:val="00B050"/>
          <w:sz w:val="24"/>
          <w:szCs w:val="24"/>
        </w:rPr>
        <w:t>. Polska to mój dom-</w:t>
      </w:r>
      <w:r w:rsidR="00CE65F5" w:rsidRPr="00EF7BFF">
        <w:rPr>
          <w:rFonts w:ascii="Times New Roman" w:hAnsi="Times New Roman" w:cs="Times New Roman"/>
          <w:color w:val="00B050"/>
          <w:sz w:val="24"/>
          <w:szCs w:val="24"/>
        </w:rPr>
        <w:t xml:space="preserve"> ćwiczenia grafomotoryczne Karta pracy</w:t>
      </w:r>
      <w:r w:rsidRPr="00EF7BFF">
        <w:rPr>
          <w:rFonts w:ascii="Times New Roman" w:hAnsi="Times New Roman" w:cs="Times New Roman"/>
          <w:color w:val="00B050"/>
          <w:sz w:val="24"/>
          <w:szCs w:val="24"/>
        </w:rPr>
        <w:t xml:space="preserve"> str.7</w:t>
      </w:r>
      <w:r w:rsidR="00CE65F5" w:rsidRPr="00EF7BFF">
        <w:rPr>
          <w:rFonts w:ascii="Times New Roman" w:hAnsi="Times New Roman" w:cs="Times New Roman"/>
          <w:color w:val="00B050"/>
          <w:sz w:val="24"/>
          <w:szCs w:val="24"/>
        </w:rPr>
        <w:t xml:space="preserve"> cz.4</w:t>
      </w:r>
      <w:r w:rsidR="00EF7BFF" w:rsidRPr="00EF7BFF">
        <w:rPr>
          <w:rFonts w:ascii="Times New Roman" w:hAnsi="Times New Roman" w:cs="Times New Roman"/>
          <w:color w:val="00B050"/>
          <w:sz w:val="24"/>
          <w:szCs w:val="24"/>
        </w:rPr>
        <w:t xml:space="preserve"> - dodatkowe</w:t>
      </w:r>
    </w:p>
    <w:p w:rsidR="00CE65F5" w:rsidRDefault="00FF1DC3" w:rsidP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02EC1569" wp14:editId="35FE1B1C">
            <wp:extent cx="5760720" cy="8491451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89" w:rsidRDefault="00593089" w:rsidP="00CE65F5">
      <w:pPr>
        <w:rPr>
          <w:rFonts w:ascii="Times New Roman" w:hAnsi="Times New Roman" w:cs="Times New Roman"/>
          <w:sz w:val="24"/>
          <w:szCs w:val="24"/>
        </w:rPr>
      </w:pPr>
    </w:p>
    <w:p w:rsidR="00FF1DC3" w:rsidRDefault="00FF1DC3" w:rsidP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7369D9A" wp14:editId="2548E15B">
            <wp:extent cx="5760720" cy="856082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F5" w:rsidRDefault="00CE65F5" w:rsidP="00CE65F5">
      <w:pPr>
        <w:rPr>
          <w:rFonts w:ascii="Times New Roman" w:hAnsi="Times New Roman" w:cs="Times New Roman"/>
          <w:sz w:val="24"/>
          <w:szCs w:val="24"/>
        </w:rPr>
      </w:pPr>
      <w:r w:rsidRPr="00CE65F5">
        <w:rPr>
          <w:rFonts w:ascii="Times New Roman" w:hAnsi="Times New Roman" w:cs="Times New Roman"/>
          <w:sz w:val="24"/>
          <w:szCs w:val="24"/>
        </w:rPr>
        <w:lastRenderedPageBreak/>
        <w:t>4. Piórko orła – ćwiczenia oddecho</w:t>
      </w:r>
      <w:r w:rsidR="00593089">
        <w:rPr>
          <w:rFonts w:ascii="Times New Roman" w:hAnsi="Times New Roman" w:cs="Times New Roman"/>
          <w:sz w:val="24"/>
          <w:szCs w:val="24"/>
        </w:rPr>
        <w:t xml:space="preserve">we Dzieci przedmuchują do Rodzica </w:t>
      </w:r>
      <w:r w:rsidRPr="00CE65F5">
        <w:rPr>
          <w:rFonts w:ascii="Times New Roman" w:hAnsi="Times New Roman" w:cs="Times New Roman"/>
          <w:sz w:val="24"/>
          <w:szCs w:val="24"/>
        </w:rPr>
        <w:t xml:space="preserve"> nawzajem piórka. </w:t>
      </w:r>
    </w:p>
    <w:p w:rsidR="00CE65F5" w:rsidRPr="00CE65F5" w:rsidRDefault="00CE65F5" w:rsidP="00CE65F5">
      <w:pPr>
        <w:rPr>
          <w:rFonts w:ascii="Times New Roman" w:hAnsi="Times New Roman" w:cs="Times New Roman"/>
          <w:sz w:val="24"/>
          <w:szCs w:val="24"/>
        </w:rPr>
      </w:pPr>
      <w:r w:rsidRPr="00EF7BFF">
        <w:rPr>
          <w:rFonts w:ascii="Times New Roman" w:hAnsi="Times New Roman" w:cs="Times New Roman"/>
          <w:color w:val="FF0000"/>
          <w:sz w:val="24"/>
          <w:szCs w:val="24"/>
        </w:rPr>
        <w:t xml:space="preserve">5. Flaga </w:t>
      </w:r>
      <w:r w:rsidRPr="00CE65F5">
        <w:rPr>
          <w:rFonts w:ascii="Times New Roman" w:hAnsi="Times New Roman" w:cs="Times New Roman"/>
          <w:sz w:val="24"/>
          <w:szCs w:val="24"/>
        </w:rPr>
        <w:t>– wycinanie</w:t>
      </w:r>
      <w:r w:rsidR="00593089">
        <w:rPr>
          <w:rFonts w:ascii="Times New Roman" w:hAnsi="Times New Roman" w:cs="Times New Roman"/>
          <w:sz w:val="24"/>
          <w:szCs w:val="24"/>
        </w:rPr>
        <w:t xml:space="preserve"> -</w:t>
      </w:r>
      <w:r w:rsidRPr="00CE65F5">
        <w:rPr>
          <w:rFonts w:ascii="Times New Roman" w:hAnsi="Times New Roman" w:cs="Times New Roman"/>
          <w:sz w:val="24"/>
          <w:szCs w:val="24"/>
        </w:rPr>
        <w:t xml:space="preserve"> Wyciętą flagę dzieci przyklejają do patyczka (np. szaszłykowy) lub słomki do napojów. Karta pracy ,,Razem się bawimy” str. 10 cz.4</w:t>
      </w:r>
    </w:p>
    <w:p w:rsidR="00593089" w:rsidRPr="00C36C52" w:rsidRDefault="00593089" w:rsidP="005930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BFF">
        <w:rPr>
          <w:rFonts w:ascii="Times New Roman" w:hAnsi="Times New Roman" w:cs="Times New Roman"/>
          <w:color w:val="FF0000"/>
          <w:sz w:val="24"/>
          <w:szCs w:val="24"/>
        </w:rPr>
        <w:t xml:space="preserve">6. Godło Polski </w:t>
      </w:r>
      <w:r w:rsidRPr="00CE65F5">
        <w:rPr>
          <w:rFonts w:ascii="Times New Roman" w:hAnsi="Times New Roman" w:cs="Times New Roman"/>
          <w:sz w:val="24"/>
          <w:szCs w:val="24"/>
        </w:rPr>
        <w:t>-  układanie obrazka z części Karta pracy ,,Razem się bawimy” str. 10 cz.4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52" w:rsidRPr="00C36C52">
        <w:rPr>
          <w:rFonts w:ascii="Times New Roman" w:hAnsi="Times New Roman" w:cs="Times New Roman"/>
          <w:color w:val="FF0000"/>
          <w:sz w:val="24"/>
          <w:szCs w:val="24"/>
        </w:rPr>
        <w:t>zamieszczone na ostatniej stronie</w:t>
      </w:r>
    </w:p>
    <w:p w:rsidR="00593089" w:rsidRDefault="00593089" w:rsidP="0059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7.Wiersze do przeczytania / może jeden do nauki?/</w:t>
      </w:r>
    </w:p>
    <w:p w:rsidR="009A0AE8" w:rsidRDefault="00593089" w:rsidP="00593089">
      <w:pPr>
        <w:spacing w:after="120" w:line="240" w:lineRule="auto"/>
        <w:rPr>
          <w:rFonts w:ascii="Tahoma" w:hAnsi="Tahoma" w:cs="Tahoma"/>
          <w:i/>
          <w:iCs/>
          <w:color w:val="343434"/>
          <w:spacing w:val="2"/>
        </w:rPr>
      </w:pPr>
      <w:r>
        <w:rPr>
          <w:rFonts w:ascii="Tahoma" w:hAnsi="Tahoma" w:cs="Tahoma"/>
          <w:i/>
          <w:iCs/>
          <w:color w:val="343434"/>
          <w:spacing w:val="2"/>
        </w:rPr>
        <w:t>Czy wiesz, jaki to znak:</w:t>
      </w:r>
      <w:r>
        <w:rPr>
          <w:rFonts w:ascii="Tahoma" w:hAnsi="Tahoma" w:cs="Tahoma"/>
          <w:i/>
          <w:iCs/>
          <w:color w:val="343434"/>
          <w:spacing w:val="2"/>
        </w:rPr>
        <w:br/>
        <w:t>W czerwonym polu biały ptak?</w:t>
      </w:r>
      <w:r>
        <w:rPr>
          <w:rFonts w:ascii="Tahoma" w:hAnsi="Tahoma" w:cs="Tahoma"/>
          <w:i/>
          <w:iCs/>
          <w:color w:val="343434"/>
          <w:spacing w:val="2"/>
        </w:rPr>
        <w:br/>
        <w:t>Wiem – odpowiedział Janek mały – to jest znak Polski,</w:t>
      </w:r>
      <w:r>
        <w:rPr>
          <w:rFonts w:ascii="Tahoma" w:hAnsi="Tahoma" w:cs="Tahoma"/>
          <w:i/>
          <w:iCs/>
          <w:color w:val="343434"/>
          <w:spacing w:val="2"/>
        </w:rPr>
        <w:br/>
        <w:t>Orzeł Biały.</w:t>
      </w:r>
    </w:p>
    <w:p w:rsidR="00593089" w:rsidRPr="009A0AE8" w:rsidRDefault="00593089" w:rsidP="00593089">
      <w:pPr>
        <w:spacing w:after="120" w:line="240" w:lineRule="auto"/>
        <w:rPr>
          <w:rFonts w:ascii="Tahoma" w:hAnsi="Tahoma" w:cs="Tahoma"/>
          <w:b/>
          <w:iCs/>
          <w:color w:val="343434"/>
          <w:spacing w:val="2"/>
        </w:rPr>
      </w:pP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</w:rPr>
        <w:br/>
      </w:r>
      <w:r w:rsidRPr="009A0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AE8">
        <w:rPr>
          <w:rFonts w:ascii="Tahoma" w:hAnsi="Tahoma" w:cs="Tahoma"/>
          <w:b/>
          <w:iCs/>
          <w:color w:val="343434"/>
          <w:spacing w:val="2"/>
        </w:rPr>
        <w:t>Powiewa flaga, gdy wiatr się zerwie,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a na tej fladze jest biel i czerwień.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Czerwień to miłość, biel - serce czyste.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Piękne są nasze barwy ojczyste.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Czcimy pamięć tamtych dni,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pokłon im składamy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>i w hołdzie wolności</w:t>
      </w:r>
      <w:r w:rsidRPr="009A0AE8">
        <w:rPr>
          <w:rFonts w:ascii="Tahoma" w:hAnsi="Tahoma" w:cs="Tahoma"/>
          <w:b/>
          <w:iCs/>
          <w:color w:val="343434"/>
          <w:spacing w:val="2"/>
        </w:rPr>
        <w:br/>
        <w:t xml:space="preserve">Hymn Polski śpiewamy. </w:t>
      </w:r>
    </w:p>
    <w:p w:rsidR="009A0AE8" w:rsidRPr="009A0AE8" w:rsidRDefault="009A0AE8" w:rsidP="00593089">
      <w:pPr>
        <w:spacing w:after="120" w:line="240" w:lineRule="auto"/>
        <w:rPr>
          <w:rFonts w:ascii="Tahoma" w:hAnsi="Tahoma" w:cs="Tahoma"/>
          <w:iCs/>
          <w:color w:val="343434"/>
          <w:spacing w:val="2"/>
        </w:rPr>
      </w:pPr>
    </w:p>
    <w:p w:rsidR="00593089" w:rsidRDefault="00593089" w:rsidP="00593089">
      <w:pPr>
        <w:spacing w:after="120" w:line="240" w:lineRule="auto"/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Polska - to taka kraina,</w:t>
      </w:r>
      <w:r>
        <w:rPr>
          <w:rFonts w:ascii="Tahoma" w:hAnsi="Tahoma" w:cs="Tahoma"/>
          <w:color w:val="343434"/>
          <w:spacing w:val="2"/>
        </w:rPr>
        <w:br/>
        <w:t>która się w sercu zaczyna</w:t>
      </w:r>
      <w:r>
        <w:rPr>
          <w:rFonts w:ascii="Tahoma" w:hAnsi="Tahoma" w:cs="Tahoma"/>
          <w:color w:val="343434"/>
          <w:spacing w:val="2"/>
        </w:rPr>
        <w:br/>
        <w:t>potem jest myśli blisko,</w:t>
      </w:r>
      <w:r>
        <w:rPr>
          <w:rFonts w:ascii="Tahoma" w:hAnsi="Tahoma" w:cs="Tahoma"/>
          <w:color w:val="343434"/>
          <w:spacing w:val="2"/>
        </w:rPr>
        <w:br/>
        <w:t>w pięknej ziemi na Wisłą.</w:t>
      </w:r>
      <w:r>
        <w:rPr>
          <w:rFonts w:ascii="Tahoma" w:hAnsi="Tahoma" w:cs="Tahoma"/>
          <w:color w:val="343434"/>
          <w:spacing w:val="2"/>
        </w:rPr>
        <w:br/>
        <w:t>Jej ścieżkami chodzimy,</w:t>
      </w:r>
      <w:r>
        <w:rPr>
          <w:rFonts w:ascii="Tahoma" w:hAnsi="Tahoma" w:cs="Tahoma"/>
          <w:color w:val="343434"/>
          <w:spacing w:val="2"/>
        </w:rPr>
        <w:br/>
        <w:t>budujemy, bronimy.</w:t>
      </w:r>
      <w:r>
        <w:rPr>
          <w:rFonts w:ascii="Tahoma" w:hAnsi="Tahoma" w:cs="Tahoma"/>
          <w:color w:val="343434"/>
          <w:spacing w:val="2"/>
        </w:rPr>
        <w:br/>
        <w:t>Polska - Ojczyzna</w:t>
      </w:r>
      <w:r>
        <w:rPr>
          <w:rFonts w:ascii="Tahoma" w:hAnsi="Tahoma" w:cs="Tahoma"/>
          <w:color w:val="343434"/>
          <w:spacing w:val="2"/>
        </w:rPr>
        <w:br/>
        <w:t xml:space="preserve">kraina, która się w sercu zaczyna.  </w:t>
      </w:r>
    </w:p>
    <w:p w:rsidR="00593089" w:rsidRDefault="00593089" w:rsidP="00593089">
      <w:pPr>
        <w:rPr>
          <w:rFonts w:ascii="Times New Roman" w:hAnsi="Times New Roman" w:cs="Times New Roman"/>
          <w:sz w:val="24"/>
          <w:szCs w:val="24"/>
        </w:rPr>
      </w:pPr>
    </w:p>
    <w:p w:rsidR="00CE65F5" w:rsidRDefault="00201905" w:rsidP="00CE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8.Zachęcamy do zapoznania się z innymi legendami polskimi</w:t>
      </w:r>
    </w:p>
    <w:p w:rsidR="00201905" w:rsidRDefault="00201905" w:rsidP="00CE65F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https://www.bajkowyzakatek.eu/p/polskie-legendy.html</w:t>
        </w:r>
      </w:hyperlink>
      <w:r>
        <w:t xml:space="preserve"> </w:t>
      </w:r>
      <w:bookmarkStart w:id="0" w:name="_GoBack"/>
      <w:bookmarkEnd w:id="0"/>
    </w:p>
    <w:p w:rsidR="009A0AE8" w:rsidRDefault="009A0AE8" w:rsidP="009A0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opracowane przez Dorotę Pisarską i Iwonę Kruk w oparciu o przewodnik metodyczny </w:t>
      </w:r>
      <w:r w:rsidR="00C36C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Podręcznikarnia</w:t>
      </w:r>
      <w:proofErr w:type="spellEnd"/>
      <w:r w:rsidR="00FF1D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6C52" w:rsidRPr="00CE65F5" w:rsidRDefault="00C36C52" w:rsidP="00FF1D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6C83D7F1" wp14:editId="19002D11">
            <wp:extent cx="6257925" cy="94869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C52" w:rsidRPr="00CE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5"/>
    <w:rsid w:val="000817D1"/>
    <w:rsid w:val="00201905"/>
    <w:rsid w:val="00593089"/>
    <w:rsid w:val="009A0AE8"/>
    <w:rsid w:val="00C36C52"/>
    <w:rsid w:val="00CE65F5"/>
    <w:rsid w:val="00EF7BFF"/>
    <w:rsid w:val="00FE1401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7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7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zB2D5h3w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bajkowyzakatek.eu/p/polskie-legend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40AC-BF91-4270-B2E9-4DF66825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6</cp:revision>
  <dcterms:created xsi:type="dcterms:W3CDTF">2020-04-25T15:27:00Z</dcterms:created>
  <dcterms:modified xsi:type="dcterms:W3CDTF">2020-04-28T17:41:00Z</dcterms:modified>
</cp:coreProperties>
</file>