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69F63C48" w14:paraId="60C681A7" wp14:textId="3677F711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Czwartek 30.04.2020 r.</w:t>
      </w:r>
    </w:p>
    <w:p xmlns:wp14="http://schemas.microsoft.com/office/word/2010/wordml" w:rsidP="69F63C48" w14:paraId="65A63E1B" wp14:textId="645F6717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69F63C48" w14:paraId="04975EDF" wp14:textId="6D44E22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“Polska moja </w:t>
      </w: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ojczyzna”</w:t>
      </w:r>
    </w:p>
    <w:p xmlns:wp14="http://schemas.microsoft.com/office/word/2010/wordml" w:rsidP="69F63C48" w14:paraId="445465BF" wp14:textId="49B00C8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69F63C48" w14:paraId="4B31ACB2" wp14:textId="0B189BDE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</w:t>
      </w: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1. </w:t>
      </w:r>
      <w:r w:rsidRPr="69F63C48" w:rsidR="69F63C4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„Jaki to kształt?” – zabawa dydaktyczna. </w:t>
      </w:r>
    </w:p>
    <w:p xmlns:wp14="http://schemas.microsoft.com/office/word/2010/wordml" w:rsidP="69F63C48" w14:paraId="3D104AD3" wp14:textId="6D48E8B3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Na podłodze leżą klocki o różnych kształtach. Dziecko zamyka oczy i losuje jeden z klocków. Poprzez dotyk określa kształt klocka.</w:t>
      </w:r>
    </w:p>
    <w:p xmlns:wp14="http://schemas.microsoft.com/office/word/2010/wordml" w:rsidP="69F63C48" w14:paraId="2DF37048" wp14:textId="5E8153DA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2. </w:t>
      </w:r>
      <w:r w:rsidRPr="69F63C48" w:rsidR="69F63C4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„Nasza ojczyzna” – słuchanie wiersza D. Kossakowskiej. </w:t>
      </w:r>
    </w:p>
    <w:p xmlns:wp14="http://schemas.microsoft.com/office/word/2010/wordml" w:rsidP="69F63C48" w14:paraId="6B99E313" wp14:textId="0FFFAABC">
      <w:pPr>
        <w:pStyle w:val="Normal"/>
        <w:spacing w:before="0" w:beforeAutospacing="off" w:after="0" w:line="240" w:lineRule="auto"/>
        <w:ind w:firstLine="0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</w:p>
    <w:p xmlns:wp14="http://schemas.microsoft.com/office/word/2010/wordml" w:rsidP="69F63C48" w14:paraId="7B138286" wp14:textId="297D9BBE">
      <w:pPr>
        <w:pStyle w:val="Normal"/>
        <w:spacing w:before="0" w:beforeAutospacing="off" w:after="0" w:line="240" w:lineRule="auto"/>
        <w:ind w:firstLine="0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Wisłą płyniemy od gór aż do morza. </w:t>
      </w:r>
    </w:p>
    <w:p xmlns:wp14="http://schemas.microsoft.com/office/word/2010/wordml" w:rsidP="69F63C48" w14:paraId="39FBD77D" wp14:textId="077C8FC0">
      <w:pPr>
        <w:pStyle w:val="Normal"/>
        <w:spacing w:before="0" w:beforeAutospacing="off" w:after="0" w:line="240" w:lineRule="auto"/>
        <w:ind w:firstLine="0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Każdy podziwia nasz piękny kraj. </w:t>
      </w:r>
    </w:p>
    <w:p xmlns:wp14="http://schemas.microsoft.com/office/word/2010/wordml" w:rsidP="69F63C48" w14:paraId="7935B342" wp14:textId="7C3B92CD">
      <w:pPr>
        <w:pStyle w:val="Normal"/>
        <w:spacing w:before="0" w:beforeAutospacing="off" w:after="0" w:line="240" w:lineRule="auto"/>
        <w:ind w:firstLine="0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Piękny jest zimą, piękny jesienią </w:t>
      </w:r>
    </w:p>
    <w:p xmlns:wp14="http://schemas.microsoft.com/office/word/2010/wordml" w:rsidP="69F63C48" w14:paraId="5698065F" wp14:textId="0BEEE385">
      <w:pPr>
        <w:pStyle w:val="Normal"/>
        <w:spacing w:before="0" w:beforeAutospacing="off" w:after="0" w:line="240" w:lineRule="auto"/>
        <w:ind w:firstLine="0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i </w:t>
      </w:r>
      <w:proofErr w:type="gramStart"/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wtedy</w:t>
      </w:r>
      <w:proofErr w:type="gramEnd"/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 kiedy jest maj. </w:t>
      </w:r>
    </w:p>
    <w:p xmlns:wp14="http://schemas.microsoft.com/office/word/2010/wordml" w:rsidP="69F63C48" w14:paraId="470581A3" wp14:textId="529BBA9E">
      <w:pPr>
        <w:pStyle w:val="Normal"/>
        <w:spacing w:before="0" w:beforeAutospacing="off" w:after="0" w:line="240" w:lineRule="auto"/>
        <w:ind w:firstLine="0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Gdy polskie flagi wiszą </w:t>
      </w:r>
    </w:p>
    <w:p xmlns:wp14="http://schemas.microsoft.com/office/word/2010/wordml" w:rsidP="69F63C48" w14:paraId="39F4A131" wp14:textId="7B026AA0">
      <w:pPr>
        <w:pStyle w:val="Normal"/>
        <w:spacing w:before="0" w:beforeAutospacing="off" w:after="0" w:line="240" w:lineRule="auto"/>
        <w:ind w:firstLine="0"/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i dumnie w słońcu się mienią.</w:t>
      </w:r>
      <w:r w:rsidRPr="69F63C48" w:rsidR="69F63C48">
        <w:rPr>
          <w:rFonts w:ascii="Calibri" w:hAnsi="Calibri" w:eastAsia="Calibri" w:cs="Calibri"/>
          <w:b w:val="1"/>
          <w:bCs w:val="1"/>
          <w:i w:val="1"/>
          <w:iCs w:val="1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69F63C48" w14:paraId="4CC68740" wp14:textId="5B9B3246">
      <w:pPr>
        <w:pStyle w:val="Normal"/>
        <w:spacing w:before="0" w:beforeAutospacing="off" w:after="0" w:line="240" w:lineRule="auto"/>
        <w:ind w:firstLine="0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Gdy wszyscy podziwiają, </w:t>
      </w:r>
    </w:p>
    <w:p xmlns:wp14="http://schemas.microsoft.com/office/word/2010/wordml" w:rsidP="69F63C48" w14:paraId="0369B026" wp14:textId="0203DEF8">
      <w:pPr>
        <w:pStyle w:val="Normal"/>
        <w:spacing w:before="0" w:beforeAutospacing="off" w:after="0" w:line="240" w:lineRule="auto"/>
        <w:ind w:firstLine="0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 xml:space="preserve">biel połączoną z czerwienią. </w:t>
      </w:r>
    </w:p>
    <w:p xmlns:wp14="http://schemas.microsoft.com/office/word/2010/wordml" w:rsidP="69F63C48" w14:paraId="44B49408" wp14:textId="7D83D4D5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Rozmowa w oparciu o wiersz:</w:t>
      </w:r>
    </w:p>
    <w:p xmlns:wp14="http://schemas.microsoft.com/office/word/2010/wordml" w:rsidP="69F63C48" w14:paraId="6A9DC1B1" wp14:textId="0F6D0E52">
      <w:pPr>
        <w:pStyle w:val="Normal"/>
        <w:spacing w:before="240" w:after="0" w:line="259" w:lineRule="auto"/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Gdzie Wisła ma swój początek i do czego wpada? </w:t>
      </w:r>
    </w:p>
    <w:p xmlns:wp14="http://schemas.microsoft.com/office/word/2010/wordml" w:rsidP="69F63C48" w14:paraId="3B7341F3" wp14:textId="48AF8044">
      <w:pPr>
        <w:pStyle w:val="Normal"/>
        <w:spacing w:before="240" w:after="0" w:line="259" w:lineRule="auto"/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w jakim miesiącu wywieszane są polskie flagi? </w:t>
      </w:r>
    </w:p>
    <w:p xmlns:wp14="http://schemas.microsoft.com/office/word/2010/wordml" w:rsidP="69F63C48" w14:paraId="338466BA" wp14:textId="51DD6E5C">
      <w:pPr>
        <w:pStyle w:val="Normal"/>
        <w:spacing w:before="240" w:after="0" w:line="259" w:lineRule="auto"/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- Jakie kolory znajdują się na polskiej fladze?</w:t>
      </w:r>
    </w:p>
    <w:p xmlns:wp14="http://schemas.microsoft.com/office/word/2010/wordml" w:rsidP="69F63C48" w14:paraId="3CD516A9" wp14:textId="42435CBC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69F63C48" w14:paraId="5EDEF9E8" wp14:textId="7EAB2AF4">
      <w:pPr>
        <w:pStyle w:val="Normal"/>
        <w:spacing w:before="240" w:after="0" w:line="259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Zadanie 3. Polskie symbole narodowe.</w:t>
      </w:r>
    </w:p>
    <w:p xmlns:wp14="http://schemas.microsoft.com/office/word/2010/wordml" w:rsidP="69F63C48" w14:paraId="3580A376" wp14:textId="5CAC7D98">
      <w:pPr>
        <w:pStyle w:val="Normal"/>
        <w:spacing w:before="240" w:after="0" w:line="259" w:lineRule="auto"/>
      </w:pPr>
      <w:hyperlink r:id="Re141f081a05f4fcf">
        <w:r w:rsidRPr="69F63C48" w:rsidR="69F63C48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https://www.youtube.com/watch?v=xQk8p7XY23A</w:t>
        </w:r>
      </w:hyperlink>
    </w:p>
    <w:p xmlns:wp14="http://schemas.microsoft.com/office/word/2010/wordml" w:rsidP="69F63C48" w14:paraId="230498CE" wp14:textId="45928AA2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Hymn Polski</w:t>
      </w:r>
    </w:p>
    <w:p xmlns:wp14="http://schemas.microsoft.com/office/word/2010/wordml" w:rsidP="69F63C48" w14:paraId="13A20B16" wp14:textId="355ABE5E">
      <w:pPr>
        <w:pStyle w:val="Normal"/>
        <w:spacing w:before="240" w:after="0" w:line="259" w:lineRule="auto"/>
      </w:pPr>
      <w:hyperlink r:id="R87006f7bf0334099">
        <w:r w:rsidRPr="69F63C48" w:rsidR="69F63C48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https://www.youtube.com/watch?v=uOEU0mLkBnU</w:t>
        </w:r>
      </w:hyperlink>
    </w:p>
    <w:p xmlns:wp14="http://schemas.microsoft.com/office/word/2010/wordml" w:rsidP="69F63C48" w14:paraId="471C2084" wp14:textId="20243DEB">
      <w:pPr>
        <w:pStyle w:val="Normal"/>
        <w:spacing w:before="240" w:after="0" w:line="259" w:lineRule="auto"/>
        <w:jc w:val="center"/>
        <w:rPr>
          <w:b w:val="1"/>
          <w:bCs w:val="1"/>
          <w:sz w:val="36"/>
          <w:szCs w:val="36"/>
        </w:rPr>
      </w:pPr>
      <w:r w:rsidRPr="69F63C48" w:rsidR="69F63C48">
        <w:rPr>
          <w:b w:val="1"/>
          <w:bCs w:val="1"/>
          <w:sz w:val="36"/>
          <w:szCs w:val="36"/>
        </w:rPr>
        <w:t xml:space="preserve">Godło </w:t>
      </w:r>
    </w:p>
    <w:p xmlns:wp14="http://schemas.microsoft.com/office/word/2010/wordml" w:rsidP="69F63C48" w14:paraId="4661C115" wp14:textId="3C625E57">
      <w:pPr>
        <w:pStyle w:val="Normal"/>
        <w:spacing w:before="240" w:after="0" w:line="259" w:lineRule="auto"/>
        <w:jc w:val="center"/>
      </w:pPr>
      <w:r>
        <w:drawing>
          <wp:inline xmlns:wp14="http://schemas.microsoft.com/office/word/2010/wordprocessingDrawing" wp14:editId="00E57CDF" wp14:anchorId="092D0FBB">
            <wp:extent cx="6276975" cy="4184650"/>
            <wp:effectExtent l="0" t="0" r="0" b="0"/>
            <wp:docPr id="11791846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d0fef4972c4b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9F63C48" w14:paraId="50C2B635" wp14:textId="007F1F4C">
      <w:pPr>
        <w:pStyle w:val="Normal"/>
        <w:spacing w:before="240" w:after="0" w:line="259" w:lineRule="auto"/>
        <w:jc w:val="center"/>
        <w:rPr>
          <w:b w:val="1"/>
          <w:bCs w:val="1"/>
          <w:sz w:val="36"/>
          <w:szCs w:val="36"/>
        </w:rPr>
      </w:pPr>
      <w:r w:rsidRPr="69F63C48" w:rsidR="69F63C48">
        <w:rPr>
          <w:b w:val="1"/>
          <w:bCs w:val="1"/>
          <w:sz w:val="36"/>
          <w:szCs w:val="36"/>
        </w:rPr>
        <w:t>Flaga</w:t>
      </w:r>
    </w:p>
    <w:p xmlns:wp14="http://schemas.microsoft.com/office/word/2010/wordml" w:rsidP="69F63C48" w14:paraId="7AB7BE09" wp14:textId="7C72041C">
      <w:pPr>
        <w:pStyle w:val="Normal"/>
        <w:spacing w:before="240" w:after="0" w:line="259" w:lineRule="auto"/>
        <w:jc w:val="center"/>
      </w:pPr>
      <w:r>
        <w:drawing>
          <wp:inline xmlns:wp14="http://schemas.microsoft.com/office/word/2010/wordprocessingDrawing" wp14:editId="5F91DF0A" wp14:anchorId="72365ECA">
            <wp:extent cx="4572000" cy="3448050"/>
            <wp:effectExtent l="0" t="0" r="0" b="0"/>
            <wp:docPr id="51985833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849c4f91c8472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9F63C48" w14:paraId="0FF67B2A" wp14:textId="25743D01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Zadanie 4. </w:t>
      </w:r>
      <w:r w:rsidRPr="69F63C48" w:rsidR="69F63C4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Słuchanie Legendy o Smoku Wawelskim.</w:t>
      </w:r>
    </w:p>
    <w:p xmlns:wp14="http://schemas.microsoft.com/office/word/2010/wordml" w:rsidP="69F63C48" w14:paraId="4F5CD3EE" wp14:textId="474BED12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Dawno temu, za panowania króla Kraka nad miastem zawisło </w:t>
      </w: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niebez</w:t>
      </w: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pieczeństwo</w:t>
      </w: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. Pod zamkiem zamieszkał straszny smok. Żądał od mieszkańców miasta, aby codziennie przynosili mu do zjedzenia owce, kury, krowy. Niejeden rycerz próbował pokonać smoka, ale żadnemu z nich nie udało się tego dokonać. Niedaleko zamku żył szewczyk </w:t>
      </w:r>
      <w:proofErr w:type="spellStart"/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Skuba</w:t>
      </w:r>
      <w:proofErr w:type="spellEnd"/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. Pewnego razu poszedł do króla i powiedział, że </w:t>
      </w:r>
      <w:proofErr w:type="gramStart"/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wie</w:t>
      </w:r>
      <w:proofErr w:type="gramEnd"/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jak pokonać smoka. Król ucieszył się z tego, chociaż nie wierzył, że prosty szewczyk może wygrać walkę ze smokiem. Szewczyk miał plan, który szybko zrealizował. Wypchał baranią skórę siarką i smołą i podrzucił ją smokowi. Żarłoczny smok połknął barana. Niedługo potem poczuł wielkie pragnienie. Zaczął pić wodę z Wisły. Wypił jej tak dużo, że jego brzuch stał się ogromny i pękł. Wielka radość zapanowała w grodzie Kraka. Świętowano kilka dni i kilka nocy. a szewczyk </w:t>
      </w:r>
      <w:proofErr w:type="spellStart"/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Skuba</w:t>
      </w:r>
      <w:proofErr w:type="spellEnd"/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stał się ulubieńcem mieszkańców, którzy chętnie mu we wszystkim pomagali. </w:t>
      </w:r>
    </w:p>
    <w:p xmlns:wp14="http://schemas.microsoft.com/office/word/2010/wordml" w:rsidP="69F63C48" w14:paraId="3F08AA35" wp14:textId="515BAB05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Rozmowa na temat legendy. </w:t>
      </w:r>
    </w:p>
    <w:p xmlns:wp14="http://schemas.microsoft.com/office/word/2010/wordml" w:rsidP="69F63C48" w14:paraId="453182C5" wp14:textId="1985EADC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Kto straszył mieszkańców grodu Kraka? </w:t>
      </w:r>
    </w:p>
    <w:p xmlns:wp14="http://schemas.microsoft.com/office/word/2010/wordml" w:rsidP="69F63C48" w14:paraId="7179F12A" wp14:textId="0BFA9E17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Komu udało się pokonać smoka? </w:t>
      </w:r>
    </w:p>
    <w:p xmlns:wp14="http://schemas.microsoft.com/office/word/2010/wordml" w:rsidP="69F63C48" w14:paraId="12B30DD9" wp14:textId="0DF5C7B9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Jaką pułapkę przygotował </w:t>
      </w:r>
      <w:proofErr w:type="spellStart"/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Skuba</w:t>
      </w:r>
      <w:proofErr w:type="spellEnd"/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smokowi? </w:t>
      </w:r>
    </w:p>
    <w:p xmlns:wp14="http://schemas.microsoft.com/office/word/2010/wordml" w:rsidP="69F63C48" w14:paraId="7D5FB942" wp14:textId="3DDB1A2F">
      <w:pPr>
        <w:pStyle w:val="Normal"/>
        <w:spacing w:before="240" w:after="0" w:line="259" w:lineRule="auto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- Co stało się ze smokiem?</w:t>
      </w:r>
    </w:p>
    <w:p xmlns:wp14="http://schemas.microsoft.com/office/word/2010/wordml" w:rsidP="69F63C48" w14:paraId="33FDE152" wp14:textId="7DF713D0">
      <w:pPr>
        <w:pStyle w:val="Normal"/>
        <w:spacing w:before="240" w:after="0" w:line="259" w:lineRule="auto"/>
        <w:jc w:val="center"/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noProof w:val="0"/>
          <w:sz w:val="40"/>
          <w:szCs w:val="40"/>
          <w:lang w:val="pl-PL"/>
        </w:rPr>
        <w:t>Kraków</w:t>
      </w:r>
    </w:p>
    <w:p xmlns:wp14="http://schemas.microsoft.com/office/word/2010/wordml" w:rsidP="69F63C48" w14:paraId="77A5E277" wp14:textId="7C3B2E32">
      <w:pPr>
        <w:pStyle w:val="Normal"/>
        <w:spacing w:before="240" w:after="0" w:line="259" w:lineRule="auto"/>
        <w:jc w:val="center"/>
      </w:pPr>
      <w:r>
        <w:drawing>
          <wp:inline xmlns:wp14="http://schemas.microsoft.com/office/word/2010/wordprocessingDrawing" wp14:editId="42292F0A" wp14:anchorId="6F03327E">
            <wp:extent cx="4867275" cy="4786154"/>
            <wp:effectExtent l="0" t="0" r="0" b="0"/>
            <wp:docPr id="14758381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3bbf7a78f145c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4786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9F63C48" w14:paraId="156DEBFE" wp14:textId="217CD591">
      <w:pPr>
        <w:pStyle w:val="Normal"/>
        <w:spacing w:before="240" w:after="0" w:line="259" w:lineRule="auto"/>
        <w:jc w:val="center"/>
        <w:rPr>
          <w:b w:val="1"/>
          <w:bCs w:val="1"/>
          <w:sz w:val="36"/>
          <w:szCs w:val="36"/>
        </w:rPr>
      </w:pPr>
      <w:r w:rsidRPr="69F63C48" w:rsidR="69F63C48">
        <w:rPr>
          <w:b w:val="1"/>
          <w:bCs w:val="1"/>
          <w:sz w:val="36"/>
          <w:szCs w:val="36"/>
        </w:rPr>
        <w:t>Kościół Mariacki</w:t>
      </w:r>
    </w:p>
    <w:p xmlns:wp14="http://schemas.microsoft.com/office/word/2010/wordml" w:rsidP="69F63C48" w14:paraId="7DE689EA" wp14:textId="16F01623">
      <w:pPr>
        <w:pStyle w:val="Normal"/>
        <w:spacing w:before="240" w:after="0" w:line="259" w:lineRule="auto"/>
        <w:jc w:val="center"/>
      </w:pPr>
      <w:r>
        <w:drawing>
          <wp:inline xmlns:wp14="http://schemas.microsoft.com/office/word/2010/wordprocessingDrawing" wp14:editId="26A2F92A" wp14:anchorId="1D9F308D">
            <wp:extent cx="5353050" cy="6691312"/>
            <wp:effectExtent l="0" t="0" r="0" b="0"/>
            <wp:docPr id="5233344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a2282d682547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69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9F63C48" w14:paraId="2B4AAC72" wp14:textId="0E125395">
      <w:pPr>
        <w:pStyle w:val="Normal"/>
        <w:spacing w:before="240" w:after="0" w:line="259" w:lineRule="auto"/>
        <w:jc w:val="center"/>
        <w:rPr>
          <w:b w:val="1"/>
          <w:bCs w:val="1"/>
          <w:sz w:val="36"/>
          <w:szCs w:val="36"/>
        </w:rPr>
      </w:pPr>
      <w:r w:rsidRPr="69F63C48" w:rsidR="69F63C48">
        <w:rPr>
          <w:b w:val="1"/>
          <w:bCs w:val="1"/>
          <w:sz w:val="36"/>
          <w:szCs w:val="36"/>
        </w:rPr>
        <w:t>Zamek Wawel</w:t>
      </w:r>
    </w:p>
    <w:p xmlns:wp14="http://schemas.microsoft.com/office/word/2010/wordml" w:rsidP="69F63C48" w14:paraId="16AAE898" wp14:textId="305E074E">
      <w:pPr>
        <w:pStyle w:val="Normal"/>
        <w:spacing w:before="240" w:after="0" w:line="259" w:lineRule="auto"/>
        <w:jc w:val="center"/>
      </w:pPr>
      <w:r>
        <w:drawing>
          <wp:inline xmlns:wp14="http://schemas.microsoft.com/office/word/2010/wordprocessingDrawing" wp14:editId="39E19097" wp14:anchorId="4D768AE6">
            <wp:extent cx="6657975" cy="3481566"/>
            <wp:effectExtent l="0" t="0" r="0" b="0"/>
            <wp:docPr id="1790496826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1defe8af574a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48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9F63C48" w14:paraId="38603298" wp14:textId="4BADE6CE">
      <w:pPr>
        <w:pStyle w:val="Normal"/>
        <w:spacing w:before="240" w:after="0" w:line="259" w:lineRule="auto"/>
        <w:jc w:val="center"/>
        <w:rPr>
          <w:rFonts w:ascii="Calibri" w:hAnsi="Calibri" w:eastAsia="Calibri" w:cs="Calibri"/>
          <w:b w:val="1"/>
          <w:bCs w:val="1"/>
          <w:noProof w:val="0"/>
          <w:sz w:val="36"/>
          <w:szCs w:val="36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noProof w:val="0"/>
          <w:sz w:val="36"/>
          <w:szCs w:val="36"/>
          <w:lang w:val="pl-PL"/>
        </w:rPr>
        <w:t>Smok Wawelski</w:t>
      </w:r>
    </w:p>
    <w:p xmlns:wp14="http://schemas.microsoft.com/office/word/2010/wordml" w:rsidP="69F63C48" w14:paraId="12AC8CA2" wp14:textId="73D85A1B">
      <w:pPr>
        <w:pStyle w:val="Normal"/>
        <w:spacing w:before="240" w:after="0" w:line="259" w:lineRule="auto"/>
        <w:jc w:val="center"/>
      </w:pPr>
      <w:r>
        <w:drawing>
          <wp:inline xmlns:wp14="http://schemas.microsoft.com/office/word/2010/wordprocessingDrawing" wp14:editId="474F21C3" wp14:anchorId="4CC5F0F6">
            <wp:extent cx="4875814" cy="6505575"/>
            <wp:effectExtent l="0" t="0" r="0" b="0"/>
            <wp:docPr id="819499931" name="" title="Trwa wstawianie obrazu..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ba8f042bc1a45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814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9F63C48" w14:paraId="1EB68ABB" wp14:textId="6E8D8B37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</w:p>
    <w:p xmlns:wp14="http://schemas.microsoft.com/office/word/2010/wordml" w:rsidP="69F63C48" w14:paraId="553C364B" wp14:textId="2DDC68B7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Zadanie 5. </w:t>
      </w:r>
      <w:r w:rsidRPr="69F63C48" w:rsidR="69F63C48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„Biało – czerwony quiz” – quiz. </w:t>
      </w:r>
    </w:p>
    <w:p xmlns:wp14="http://schemas.microsoft.com/office/word/2010/wordml" w:rsidP="69F63C48" w14:paraId="28BE0001" wp14:textId="034D81FB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Rodzic zadaje pytania, a dziecko odpowiada na nie. </w:t>
      </w:r>
    </w:p>
    <w:p xmlns:wp14="http://schemas.microsoft.com/office/word/2010/wordml" w:rsidP="69F63C48" w14:paraId="2D841084" wp14:textId="589D3A22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Przykładowe pytania: </w:t>
      </w:r>
    </w:p>
    <w:p xmlns:wp14="http://schemas.microsoft.com/office/word/2010/wordml" w:rsidP="69F63C48" w14:paraId="52BFE987" wp14:textId="27873292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 wygląda flaga Polski? </w:t>
      </w:r>
    </w:p>
    <w:p xmlns:wp14="http://schemas.microsoft.com/office/word/2010/wordml" w:rsidP="69F63C48" w14:paraId="0B2D361E" wp14:textId="14491BA3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 nazywa się nasz kraj? </w:t>
      </w:r>
    </w:p>
    <w:p xmlns:wp14="http://schemas.microsoft.com/office/word/2010/wordml" w:rsidP="69F63C48" w14:paraId="2D9E5511" wp14:textId="580109D1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Wymień trzy symbole narodowe? </w:t>
      </w:r>
    </w:p>
    <w:p xmlns:wp14="http://schemas.microsoft.com/office/word/2010/wordml" w:rsidP="69F63C48" w14:paraId="52F7D1A4" wp14:textId="10B07345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Jakie miasto było pierwszą stolicą Polski? </w:t>
      </w:r>
    </w:p>
    <w:p xmlns:wp14="http://schemas.microsoft.com/office/word/2010/wordml" w:rsidP="69F63C48" w14:paraId="619C8D38" wp14:textId="3BFB3181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 nazywa się obecna stolica Polski? </w:t>
      </w:r>
    </w:p>
    <w:p xmlns:wp14="http://schemas.microsoft.com/office/word/2010/wordml" w:rsidP="69F63C48" w14:paraId="152C8783" wp14:textId="734DC9FC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Wymień dwie rzeczy, które można zobaczyć w Warszawie. </w:t>
      </w:r>
    </w:p>
    <w:p xmlns:wp14="http://schemas.microsoft.com/office/word/2010/wordml" w:rsidP="69F63C48" w14:paraId="6EF7EA70" wp14:textId="6F53E2A7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Jak nazywa się najdłuższa rzeka w Polsce? </w:t>
      </w:r>
    </w:p>
    <w:p xmlns:wp14="http://schemas.microsoft.com/office/word/2010/wordml" w:rsidP="69F63C48" w14:paraId="56110C5C" wp14:textId="0086BDFD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Kim był Fryderyk Chopin? </w:t>
      </w:r>
    </w:p>
    <w:p xmlns:wp14="http://schemas.microsoft.com/office/word/2010/wordml" w:rsidP="69F63C48" w14:paraId="3ED1EA7A" wp14:textId="53BEE514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- Zaśpiewaj pierwszą zwrotkę hymnu Polski. </w:t>
      </w:r>
    </w:p>
    <w:p xmlns:wp14="http://schemas.microsoft.com/office/word/2010/wordml" w:rsidP="69F63C48" w14:paraId="23552804" wp14:textId="6729669E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noProof w:val="0"/>
          <w:sz w:val="28"/>
          <w:szCs w:val="28"/>
          <w:lang w:val="pl-PL"/>
        </w:rPr>
        <w:t>- Czego szukali Lech, Czech i Rus?</w:t>
      </w:r>
    </w:p>
    <w:p xmlns:wp14="http://schemas.microsoft.com/office/word/2010/wordml" w:rsidP="69F63C48" w14:paraId="0D36F250" wp14:textId="2F74C4C9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69F63C48" w14:paraId="053FB571" wp14:textId="41A95CB8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DLA 6-LATKÓW </w:t>
      </w:r>
    </w:p>
    <w:p xmlns:wp14="http://schemas.microsoft.com/office/word/2010/wordml" w:rsidP="69F63C48" w14:paraId="6346E4DE" wp14:textId="2387788A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– s. 23</w:t>
      </w:r>
    </w:p>
    <w:p xmlns:wp14="http://schemas.microsoft.com/office/word/2010/wordml" w:rsidP="69F63C48" w14:paraId="6222177C" wp14:textId="6F5248B1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69F63C48" w14:paraId="200DE57A" wp14:textId="53303CD4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DLA 5 - LATKÓW</w:t>
      </w:r>
    </w:p>
    <w:p xmlns:wp14="http://schemas.microsoft.com/office/word/2010/wordml" w:rsidP="69F63C48" w14:paraId="10B4E9D7" wp14:textId="01B9CBCE">
      <w:pPr>
        <w:spacing w:after="160" w:line="259" w:lineRule="auto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Karty pracy w załącznikach (dla chętnych)</w:t>
      </w:r>
    </w:p>
    <w:p xmlns:wp14="http://schemas.microsoft.com/office/word/2010/wordml" w:rsidP="69F63C48" w14:paraId="5F3F9595" wp14:textId="20343DEC">
      <w:pPr>
        <w:pStyle w:val="ListParagraph"/>
        <w:numPr>
          <w:ilvl w:val="0"/>
          <w:numId w:val="1"/>
        </w:num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Wesołe dodawanie</w:t>
      </w:r>
    </w:p>
    <w:p xmlns:wp14="http://schemas.microsoft.com/office/word/2010/wordml" w:rsidP="69F63C48" w14:paraId="5A1BCC98" wp14:textId="6712C130">
      <w:pPr>
        <w:pStyle w:val="Normal"/>
        <w:spacing w:after="160" w:line="259" w:lineRule="auto"/>
        <w:ind w:left="360"/>
        <w:jc w:val="left"/>
      </w:pPr>
      <w:hyperlink r:id="R68771b3e79094ead">
        <w:r w:rsidRPr="69F63C48" w:rsidR="69F63C48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https://www.miniminiplus.pl/rybka-minimini/gry/wesole-dodawanie</w:t>
        </w:r>
      </w:hyperlink>
    </w:p>
    <w:p xmlns:wp14="http://schemas.microsoft.com/office/word/2010/wordml" w:rsidP="69F63C48" w14:paraId="5B0582B5" wp14:textId="0C64A59D">
      <w:pPr>
        <w:pStyle w:val="Normal"/>
        <w:spacing w:after="160" w:line="259" w:lineRule="auto"/>
        <w:ind w:left="360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69F63C48" w14:paraId="739B37ED" wp14:textId="00B74D4C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69F63C48" w:rsidR="69F63C48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69F63C48" w14:paraId="3F2E63E7" wp14:textId="243437CE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xmlns:wp14="http://schemas.microsoft.com/office/word/2010/wordml" w:rsidP="69F63C48" w14:paraId="20B0C84A" wp14:textId="7638921F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69F63C48" w:rsidR="69F63C48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xmlns:wp14="http://schemas.microsoft.com/office/word/2010/wordml" w:rsidP="69F63C48" w14:paraId="57375426" wp14:textId="3D468EC1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4E48CC4E"/>
  <w15:docId w15:val="{09f6188f-8909-4246-84c2-dc8e3d9392a1}"/>
  <w:rsids>
    <w:rsidRoot w:val="4E48CC4E"/>
    <w:rsid w:val="4E48CC4E"/>
    <w:rsid w:val="69F63C48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xQk8p7XY23A" TargetMode="External" Id="Re141f081a05f4fcf" /><Relationship Type="http://schemas.openxmlformats.org/officeDocument/2006/relationships/hyperlink" Target="https://www.youtube.com/watch?v=uOEU0mLkBnU" TargetMode="External" Id="R87006f7bf0334099" /><Relationship Type="http://schemas.openxmlformats.org/officeDocument/2006/relationships/image" Target="/media/image.png" Id="R58d0fef4972c4b40" /><Relationship Type="http://schemas.openxmlformats.org/officeDocument/2006/relationships/image" Target="/media/image2.png" Id="R97849c4f91c8472d" /><Relationship Type="http://schemas.openxmlformats.org/officeDocument/2006/relationships/image" Target="/media/image3.png" Id="R4d3bbf7a78f145cf" /><Relationship Type="http://schemas.openxmlformats.org/officeDocument/2006/relationships/image" Target="/media/image4.png" Id="R80a2282d682547db" /><Relationship Type="http://schemas.openxmlformats.org/officeDocument/2006/relationships/image" Target="/media/image5.png" Id="Ra41defe8af574a58" /><Relationship Type="http://schemas.openxmlformats.org/officeDocument/2006/relationships/image" Target="/media/image6.png" Id="R4ba8f042bc1a4540" /><Relationship Type="http://schemas.openxmlformats.org/officeDocument/2006/relationships/hyperlink" Target="https://www.miniminiplus.pl/rybka-minimini/gry/wesole-dodawanie" TargetMode="External" Id="R68771b3e79094ead" /><Relationship Type="http://schemas.openxmlformats.org/officeDocument/2006/relationships/numbering" Target="/word/numbering.xml" Id="R72341fa9eb2942a6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2020-04-29T18:47:05.0626132Z</dcterms:created>
  <dcterms:modified xsi:type="dcterms:W3CDTF">2020-04-29T19:40:48.8473447Z</dcterms:modified>
  <dc:creator>Katarzyna Korba</dc:creator>
  <lastModifiedBy>Katarzyna Korba</lastModifiedBy>
</coreProperties>
</file>