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ED60074" w14:paraId="02D366CD" wp14:textId="4BBA8C7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04.05.2020 r.</w:t>
      </w:r>
    </w:p>
    <w:p xmlns:wp14="http://schemas.microsoft.com/office/word/2010/wordml" w:rsidP="5ED60074" w14:paraId="65D7E9E0" wp14:textId="78538F9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ED60074" w14:paraId="54E15EE0" wp14:textId="42B20C0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Kosmiczne podróże ”</w:t>
      </w:r>
    </w:p>
    <w:p xmlns:wp14="http://schemas.microsoft.com/office/word/2010/wordml" w:rsidP="5ED60074" w14:paraId="220496F2" wp14:textId="4D7C747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D60074" w14:paraId="4700EF35" wp14:textId="45D7C0A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5ED60074" w:rsidR="5ED600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„Kosmiczna gimnastyka” – zabawy i ćwiczenia poranne.</w:t>
      </w:r>
    </w:p>
    <w:p xmlns:wp14="http://schemas.microsoft.com/office/word/2010/wordml" w:rsidP="5ED60074" w14:paraId="62B42246" wp14:textId="128E74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„Mój pojazd”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Dziecko porusza się po pokoju naśladując różne pojazdy. Gdy usłyszy sygnał gwizdka – zatrzymuje się. </w:t>
      </w:r>
    </w:p>
    <w:p xmlns:wp14="http://schemas.microsoft.com/office/word/2010/wordml" w:rsidP="5ED60074" w14:paraId="60A2E22C" wp14:textId="597DBC31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„Rozmowa z kosmitą”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Dziecko porusza się po pokoju podskokami obunóż. Na hasło </w:t>
      </w:r>
      <w:r w:rsidRPr="5ED60074" w:rsidR="5ED600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„kosmita”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zatrzymuje się i prowadzi rozmowę w języku kosmitów np. </w:t>
      </w:r>
      <w:proofErr w:type="spellStart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plumiku</w:t>
      </w:r>
      <w:proofErr w:type="spellEnd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ba mi, ki </w:t>
      </w:r>
      <w:proofErr w:type="spellStart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damu</w:t>
      </w:r>
      <w:proofErr w:type="spellEnd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</w:t>
      </w:r>
      <w:proofErr w:type="spellStart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robu</w:t>
      </w:r>
      <w:proofErr w:type="spellEnd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5ED60074" w14:paraId="045D31F4" wp14:textId="1AD9D9F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„Dotykamy gwiazd”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Dziecko wykonuje podskoki obunóż. </w:t>
      </w:r>
    </w:p>
    <w:p xmlns:wp14="http://schemas.microsoft.com/office/word/2010/wordml" w:rsidP="5ED60074" w14:paraId="4129EAEE" wp14:textId="0B5CE9C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„Huśtawka z ufoludkiem” 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>– Dziecko dobiera się w pary z rodzicem. W parze podają sobie ręce wyprostowane w łokciach. Dziecko wykonuje przysiad, a Rodzic wykonuje wspięcie na palcach. I tak na zmianę</w:t>
      </w:r>
    </w:p>
    <w:p xmlns:wp14="http://schemas.microsoft.com/office/word/2010/wordml" w:rsidP="5ED60074" w14:paraId="565B330C" wp14:textId="00363C6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D60074" w14:paraId="1E76620F" wp14:textId="0C947D8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5ED60074" w:rsidR="5ED600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Klocki Zygmunta” – słuchanie opowiadania D. Kossakowskiej. </w:t>
      </w:r>
    </w:p>
    <w:p xmlns:wp14="http://schemas.microsoft.com/office/word/2010/wordml" w:rsidP="5ED60074" w14:paraId="5EB338F3" wp14:textId="18C74258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Zygmunt ma dziś wspaniały humor. Z samego rana dostał od cioci klocki. Od dawna o takich marzył. Można z nich budować różne rzeczy. Dzisiaj Zygmunt zbudował zamek. Są w nim okna, drzwi, no i najważniejsza rzecz – zegar. Są też trzy wieże, a na najwyższej z nich powiewa flaga. Chłopiec zaplanował, że w jego zamku zamieszkają ufoludki – Biegus i </w:t>
      </w:r>
      <w:proofErr w:type="spellStart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Drumek</w:t>
      </w:r>
      <w:proofErr w:type="spellEnd"/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. Zygmunt myśli, że ufoludkom spodoba się ich nowy dom. Teraz mieszkają w pudełku razem z innymi zabawkami i chyba już czas, aby miały własny zamek. </w:t>
      </w:r>
    </w:p>
    <w:p xmlns:wp14="http://schemas.microsoft.com/office/word/2010/wordml" w:rsidP="5ED60074" w14:paraId="67CAE8F9" wp14:textId="69DDFC7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opowiadania.</w:t>
      </w:r>
    </w:p>
    <w:p xmlns:wp14="http://schemas.microsoft.com/office/word/2010/wordml" w:rsidP="5ED60074" w14:paraId="3C279CDB" wp14:textId="0B2B899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 prezent dostał Zygmunt od cioci? </w:t>
      </w:r>
    </w:p>
    <w:p xmlns:wp14="http://schemas.microsoft.com/office/word/2010/wordml" w:rsidP="5ED60074" w14:paraId="41ABBECA" wp14:textId="248AC26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zbudował Zygmunt? </w:t>
      </w:r>
    </w:p>
    <w:p xmlns:wp14="http://schemas.microsoft.com/office/word/2010/wordml" w:rsidP="5ED60074" w14:paraId="34A6AD6D" wp14:textId="6F3D43E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wygląda zamek Zygmunta? </w:t>
      </w:r>
    </w:p>
    <w:p xmlns:wp14="http://schemas.microsoft.com/office/word/2010/wordml" w:rsidP="5ED60074" w14:paraId="284C66E6" wp14:textId="7836F9F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zamieszka w zamku zbudowanym przez Zygmunta? </w:t>
      </w:r>
    </w:p>
    <w:p xmlns:wp14="http://schemas.microsoft.com/office/word/2010/wordml" w:rsidP="5ED60074" w14:paraId="5DF3A76A" wp14:textId="2E58332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Gdzie teraz mieszkają Biegus i </w:t>
      </w:r>
      <w:proofErr w:type="spellStart"/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>Drumek</w:t>
      </w:r>
      <w:proofErr w:type="spellEnd"/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>?</w:t>
      </w:r>
    </w:p>
    <w:p xmlns:wp14="http://schemas.microsoft.com/office/word/2010/wordml" w:rsidP="5ED60074" w14:paraId="09FBB859" wp14:textId="56EE6D4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D60074" w14:paraId="0CA0B8B3" wp14:textId="191DD9E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>Nauka pisania litery „z”, „Z” - karta pracy( s.11) lub załącznik.</w:t>
      </w:r>
    </w:p>
    <w:p xmlns:wp14="http://schemas.microsoft.com/office/word/2010/wordml" w:rsidP="5ED60074" w14:paraId="757B91C0" wp14:textId="19F8EBB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D60074" w14:paraId="0BFBBD59" wp14:textId="105F4EF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Rozwiązanie 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zagadki </w:t>
      </w:r>
      <w:r w:rsidRPr="5ED60074" w:rsidR="5ED600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–</w:t>
      </w:r>
      <w:r w:rsidRPr="5ED60074" w:rsidR="5ED600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swobodne wypowiedzi dzieci.</w:t>
      </w:r>
    </w:p>
    <w:p xmlns:wp14="http://schemas.microsoft.com/office/word/2010/wordml" w:rsidP="5ED60074" w14:paraId="04711579" wp14:textId="14AA8E5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Jest on ozdobą nocnego nieba, </w:t>
      </w:r>
    </w:p>
    <w:p xmlns:wp14="http://schemas.microsoft.com/office/word/2010/wordml" w:rsidP="5ED60074" w14:paraId="2233E9A3" wp14:textId="1D660F3C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Więc, gdy się ściemnia szukać go trzeba. </w:t>
      </w:r>
    </w:p>
    <w:p xmlns:wp14="http://schemas.microsoft.com/office/word/2010/wordml" w:rsidP="5ED60074" w14:paraId="4F666A05" wp14:textId="6C09C47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Czasem okrągły jest, czasem znika, </w:t>
      </w:r>
    </w:p>
    <w:p xmlns:wp14="http://schemas.microsoft.com/office/word/2010/wordml" w:rsidP="5ED60074" w14:paraId="481D1421" wp14:textId="590922C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To znów przybiera kształt rogalika.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5ED60074" w:rsidR="5ED600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(księżyc)</w:t>
      </w: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5ED60074" w14:paraId="608D8347" wp14:textId="65684B74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D60074" w14:paraId="2400EE9E" wp14:textId="75C5E87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„Jak wygląda powierzchnia Księżyca?” </w:t>
      </w:r>
    </w:p>
    <w:p xmlns:wp14="http://schemas.microsoft.com/office/word/2010/wordml" w:rsidP="18A77C89" w14:paraId="756E1B74" wp14:textId="0B277F2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8A77C89" w:rsidR="18A77C89">
        <w:rPr>
          <w:rFonts w:ascii="Calibri" w:hAnsi="Calibri" w:eastAsia="Calibri" w:cs="Calibri"/>
          <w:noProof w:val="0"/>
          <w:sz w:val="28"/>
          <w:szCs w:val="28"/>
          <w:lang w:val="pl-PL"/>
        </w:rPr>
        <w:t>Dzieci wypowiadają się na temat wyglądu Księżyca na podstawie oglądanych albumów, książek, czasopism oraz posiadanej wiedzy.</w:t>
      </w:r>
    </w:p>
    <w:p w:rsidR="18A77C89" w:rsidP="18A77C89" w:rsidRDefault="18A77C89" w14:paraId="0C62EFD3" w14:textId="2C553095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8A77C89" w:rsidP="18A77C89" w:rsidRDefault="18A77C89" w14:paraId="00E93038" w14:textId="2BDCBD62">
      <w:pPr>
        <w:pStyle w:val="Normal"/>
        <w:spacing w:after="160" w:line="259" w:lineRule="auto"/>
        <w:jc w:val="center"/>
      </w:pPr>
      <w:r>
        <w:drawing>
          <wp:inline wp14:editId="0D5A8FCE" wp14:anchorId="2672BEE2">
            <wp:extent cx="6553200" cy="6553200"/>
            <wp:effectExtent l="0" t="0" r="0" b="0"/>
            <wp:docPr id="19471084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f4211124b749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A77C89" w:rsidP="18A77C89" w:rsidRDefault="18A77C89" w14:paraId="30759518" w14:textId="23C63893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8A77C89" w14:paraId="6CDC35A5" wp14:textId="7836B3FC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8A77C89" w:rsidR="18A77C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5. Słuchanie wesołej piosenki opisującej Układ Słoneczny</w:t>
      </w:r>
    </w:p>
    <w:p w:rsidR="18A77C89" w:rsidP="18A77C89" w:rsidRDefault="18A77C89" w14:paraId="0F61174B" w14:textId="652EBE99">
      <w:pPr>
        <w:pStyle w:val="Normal"/>
        <w:spacing w:after="160" w:line="259" w:lineRule="auto"/>
        <w:jc w:val="left"/>
      </w:pPr>
      <w:hyperlink r:id="R76237984187945cc">
        <w:r w:rsidRPr="18A77C89" w:rsidR="18A77C89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https://www.youtube.com/watch?v=yxVMhKt-cvI</w:t>
        </w:r>
      </w:hyperlink>
    </w:p>
    <w:p w:rsidR="18A77C89" w:rsidP="18A77C89" w:rsidRDefault="18A77C89" w14:paraId="4A1E2096" w14:textId="2FD97E43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D60074" w14:paraId="73436F86" wp14:textId="0A2C6C9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18A77C89" w14:paraId="311C9591" wp14:textId="15E2B865">
      <w:p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8A77C89" w:rsidR="18A77C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10,11</w:t>
      </w:r>
    </w:p>
    <w:p xmlns:wp14="http://schemas.microsoft.com/office/word/2010/wordml" w:rsidP="5ED60074" w14:paraId="3A92BB8A" wp14:textId="02036C9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5ED60074" w:rsidR="5ED60074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5ED60074" w14:paraId="3CA1FE28" wp14:textId="6C4DA3E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5ED60074" w14:paraId="1EE4F957" wp14:textId="41486F4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D60074" w:rsidR="5ED6007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5ED60074" w14:paraId="57375426" wp14:textId="0232BE3B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07DD27"/>
  <w15:docId w15:val="{1e71c655-d143-4a03-a58b-51748bb5114c}"/>
  <w:rsids>
    <w:rsidRoot w:val="4607DD27"/>
    <w:rsid w:val="18A77C89"/>
    <w:rsid w:val="4607DD27"/>
    <w:rsid w:val="5ED600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dc9383f9a024d52" /><Relationship Type="http://schemas.openxmlformats.org/officeDocument/2006/relationships/image" Target="/media/image.png" Id="R3af4211124b749f1" /><Relationship Type="http://schemas.openxmlformats.org/officeDocument/2006/relationships/hyperlink" Target="https://www.youtube.com/watch?v=yxVMhKt-cvI" TargetMode="External" Id="R762379841879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2020-04-27T06:45:40.1918236Z</dcterms:created>
  <dcterms:modified xsi:type="dcterms:W3CDTF">2020-05-03T09:35:36.4802990Z</dcterms:modified>
  <dc:creator>Katarzyna Korba</dc:creator>
  <lastModifiedBy>Katarzyna Korba</lastModifiedBy>
</coreProperties>
</file>