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5ED4EA0" w14:paraId="3B5871DE" wp14:textId="42FC2CE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Wtorek 26.05.2020 r.</w:t>
      </w:r>
    </w:p>
    <w:p xmlns:wp14="http://schemas.microsoft.com/office/word/2010/wordml" w:rsidP="75ED4EA0" w14:paraId="03D612F8" wp14:textId="4AA74A4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75ED4EA0" w14:paraId="005B36AF" wp14:textId="4F7ECD2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“Moja rodzina”</w:t>
      </w:r>
    </w:p>
    <w:p xmlns:wp14="http://schemas.microsoft.com/office/word/2010/wordml" w:rsidP="75ED4EA0" w14:paraId="0B002955" wp14:textId="37987296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5ED4EA0" w14:paraId="02E2A036" wp14:textId="02D1413E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1. </w:t>
      </w:r>
      <w:r w:rsidRPr="75ED4EA0" w:rsidR="75ED4EA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„Co to za dźwięk?” – zagadki słuchowe. </w:t>
      </w:r>
    </w:p>
    <w:p xmlns:wp14="http://schemas.microsoft.com/office/word/2010/wordml" w:rsidP="75ED4EA0" w14:paraId="75E0FBF9" wp14:textId="223A939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Dziecko słucha odgłosów z nagrania. Zgaduje jaki przedmiot wydaje dany dźwięk.</w:t>
      </w:r>
    </w:p>
    <w:p xmlns:wp14="http://schemas.microsoft.com/office/word/2010/wordml" w:rsidP="75ED4EA0" w14:paraId="58FC849C" wp14:textId="2915BECA">
      <w:pPr>
        <w:pStyle w:val="Normal"/>
        <w:spacing w:before="240" w:after="0" w:line="259" w:lineRule="auto"/>
      </w:pPr>
      <w:hyperlink r:id="Rdc88fdf95b49457c">
        <w:r w:rsidRPr="75ED4EA0" w:rsidR="75ED4EA0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https://www.youtube.com/watch?v=w-7bAERrKuo</w:t>
        </w:r>
      </w:hyperlink>
    </w:p>
    <w:p xmlns:wp14="http://schemas.microsoft.com/office/word/2010/wordml" w:rsidP="75ED4EA0" w14:paraId="5C12ECE6" wp14:textId="4D04BCCD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5ED4EA0" w14:paraId="7ACA6691" wp14:textId="33E5A346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2. </w:t>
      </w:r>
      <w:r w:rsidRPr="75ED4EA0" w:rsidR="75ED4EA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„Poznajemy swoje rodziny” – swobodne wypowiedzi dziecka. </w:t>
      </w:r>
    </w:p>
    <w:p xmlns:wp14="http://schemas.microsoft.com/office/word/2010/wordml" w:rsidP="75ED4EA0" w14:paraId="1592E0D9" wp14:textId="1044EF07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należy do twojej rodziny? </w:t>
      </w:r>
    </w:p>
    <w:p xmlns:wp14="http://schemas.microsoft.com/office/word/2010/wordml" w:rsidP="75ED4EA0" w14:paraId="0A40FF20" wp14:textId="5C60A6AC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Czym zajmują się rodzice? </w:t>
      </w:r>
    </w:p>
    <w:p xmlns:wp14="http://schemas.microsoft.com/office/word/2010/wordml" w:rsidP="75ED4EA0" w14:paraId="5640455C" wp14:textId="3FC788D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- Co robi twoje rodzeństwo?</w:t>
      </w:r>
    </w:p>
    <w:p xmlns:wp14="http://schemas.microsoft.com/office/word/2010/wordml" w:rsidP="75ED4EA0" w14:paraId="132F4E03" wp14:textId="06235139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5ED4EA0" w14:paraId="3F6C7C7D" wp14:textId="03591CA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Zadanie 3</w:t>
      </w:r>
      <w:r w:rsidRPr="75ED4EA0" w:rsidR="75ED4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. </w:t>
      </w:r>
      <w:r w:rsidRPr="75ED4EA0" w:rsidR="75ED4EA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„Dokończ zdanie” – zabawa słowna. </w:t>
      </w:r>
    </w:p>
    <w:p xmlns:wp14="http://schemas.microsoft.com/office/word/2010/wordml" w:rsidP="75ED4EA0" w14:paraId="0D10167C" wp14:textId="5E95431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Mama i tata to moi……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6514FA31" wp14:textId="332C4DCF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Mój brat jest dla mamy i taty……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24902BF4" wp14:textId="0288B687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Dziadek i babcia to rodzice……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47B404A5" wp14:textId="62248B6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Dla babci i dziadka jestem……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569C4C9D" wp14:textId="1CE0CB8F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Mój tata dla mojej babci jest……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6D7A82F3" wp14:textId="227664B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Moja mama dla mojego dziadka jest……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11EC0187" wp14:textId="7FF3000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Tata mojej mamy to mój……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409E3A98" wp14:textId="1847E29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Mama mojej mamy to moja……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626C5BB7" wp14:textId="0CBAC24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Siostra mojego taty jest moją……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09AEAE49" wp14:textId="7E0466E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Brat mojej mamy to mój……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5ED4EA0" w14:paraId="73BBFD3E" wp14:textId="07909944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Brat mojego taty to mój……</w:t>
      </w:r>
      <w:proofErr w:type="gramStart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…….</w:t>
      </w:r>
      <w:proofErr w:type="gramEnd"/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.</w:t>
      </w:r>
    </w:p>
    <w:p xmlns:wp14="http://schemas.microsoft.com/office/word/2010/wordml" w:rsidP="75ED4EA0" w14:paraId="03FF075C" wp14:textId="219F17E6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5ED4EA0" w14:paraId="55FB4322" wp14:textId="65AB46E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</w:t>
      </w: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4. </w:t>
      </w:r>
      <w:r w:rsidRPr="75ED4EA0" w:rsidR="75ED4EA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„Moje drzewo genealogiczne” – zabawa plastyczna. </w:t>
      </w:r>
    </w:p>
    <w:p xmlns:wp14="http://schemas.microsoft.com/office/word/2010/wordml" w:rsidP="75ED4EA0" w14:paraId="3E4F4437" wp14:textId="6CFF2C55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sz w:val="28"/>
          <w:szCs w:val="28"/>
          <w:lang w:val="pl-PL"/>
        </w:rPr>
        <w:t>Dziecko otrzymuje kartkę, na której narysowane jest drzewo oraz kółka o średnicy 4cm, na których narysuje portrety członków swojej rodziny.</w:t>
      </w:r>
    </w:p>
    <w:p xmlns:wp14="http://schemas.microsoft.com/office/word/2010/wordml" w:rsidP="75ED4EA0" w14:paraId="0A664359" wp14:textId="27237856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W załączniku przesyłam przykładowy wzór drzewa </w:t>
      </w:r>
      <w:r w:rsidRPr="75ED4EA0" w:rsidR="75ED4EA0">
        <w:rPr>
          <w:rFonts w:ascii="Segoe UI Emoji" w:hAnsi="Segoe UI Emoji" w:eastAsia="Segoe UI Emoji" w:cs="Segoe UI Emoji"/>
          <w:noProof w:val="0"/>
          <w:color w:val="FF0000"/>
          <w:sz w:val="28"/>
          <w:szCs w:val="28"/>
          <w:lang w:val="pl-PL"/>
        </w:rPr>
        <w:t>😊</w:t>
      </w:r>
    </w:p>
    <w:p xmlns:wp14="http://schemas.microsoft.com/office/word/2010/wordml" w:rsidP="75ED4EA0" w14:paraId="3AF3B081" wp14:textId="0FCDB040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5ED4EA0" w14:paraId="49B43534" wp14:textId="654C9F8E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PRZYKŁAD</w:t>
      </w:r>
    </w:p>
    <w:p xmlns:wp14="http://schemas.microsoft.com/office/word/2010/wordml" w:rsidP="75ED4EA0" w14:paraId="7A0D1069" wp14:textId="27B45449">
      <w:pPr>
        <w:pStyle w:val="Normal"/>
        <w:spacing w:after="160" w:line="259" w:lineRule="auto"/>
        <w:jc w:val="center"/>
      </w:pPr>
      <w:r>
        <w:drawing>
          <wp:inline xmlns:wp14="http://schemas.microsoft.com/office/word/2010/wordprocessingDrawing" wp14:editId="754CE234" wp14:anchorId="3B11A604">
            <wp:extent cx="6800850" cy="6800850"/>
            <wp:effectExtent l="0" t="0" r="0" b="0"/>
            <wp:docPr id="19212496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849387cc294d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5ED4EA0" w14:paraId="4E2B51E9" wp14:textId="5220AAD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75ED4EA0" w14:paraId="51280602" wp14:textId="2A8B3B0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Karty pracy – s.42 </w:t>
      </w:r>
    </w:p>
    <w:p xmlns:wp14="http://schemas.microsoft.com/office/word/2010/wordml" w:rsidP="75ED4EA0" w14:paraId="33781277" wp14:textId="2101EAE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5ED4EA0" w14:paraId="0664D9B3" wp14:textId="1FB2829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75ED4EA0" w14:paraId="0FEEED06" wp14:textId="0A6EF55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75ED4EA0" w14:paraId="341239C6" wp14:textId="7577B862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5ED4EA0" w:rsidR="75ED4EA0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75ED4EA0" w14:paraId="1DE727FF" wp14:textId="36A9F52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75ED4EA0" w14:paraId="60F165F3" wp14:textId="789730C5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5ED4EA0" w:rsidR="75ED4EA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75ED4EA0" w14:paraId="57375426" wp14:textId="380B4269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5E1815"/>
  <w15:docId w15:val="{88cd50c1-f622-4ce7-af61-38853b22ffc6}"/>
  <w:rsids>
    <w:rsidRoot w:val="015E1815"/>
    <w:rsid w:val="015E1815"/>
    <w:rsid w:val="75ED4E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w-7bAERrKuo" TargetMode="External" Id="Rdc88fdf95b49457c" /><Relationship Type="http://schemas.openxmlformats.org/officeDocument/2006/relationships/image" Target="/media/image.png" Id="Rf9849387cc294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2020-05-25T14:23:28.0614220Z</dcterms:created>
  <dcterms:modified xsi:type="dcterms:W3CDTF">2020-05-25T14:41:58.5395000Z</dcterms:modified>
  <dc:creator>Katarzyna Korba</dc:creator>
  <lastModifiedBy>Katarzyna Korba</lastModifiedBy>
</coreProperties>
</file>