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007DEE" w14:paraId="138D00B2" wp14:textId="7A649EFB">
      <w:pPr>
        <w:spacing w:after="0" w:afterAutospacing="off" w:line="360" w:lineRule="auto"/>
        <w:jc w:val="center"/>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Wtorek 02.06.2020 r.</w:t>
      </w:r>
    </w:p>
    <w:p xmlns:wp14="http://schemas.microsoft.com/office/word/2010/wordml" w:rsidP="55007DEE" w14:paraId="214F0907" wp14:textId="124B1DAC">
      <w:pPr>
        <w:pStyle w:val="Normal"/>
        <w:spacing w:after="0" w:afterAutospacing="off" w:line="360" w:lineRule="auto"/>
        <w:jc w:val="center"/>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Temat: Nasze obowiązki”</w:t>
      </w:r>
    </w:p>
    <w:p xmlns:wp14="http://schemas.microsoft.com/office/word/2010/wordml" w:rsidP="55007DEE" w14:paraId="1D5097BC" wp14:textId="4ADA8536">
      <w:pPr>
        <w:pStyle w:val="Normal"/>
        <w:spacing w:after="0" w:afterAutospacing="off" w:line="360" w:lineRule="auto"/>
        <w:jc w:val="center"/>
        <w:rPr>
          <w:rFonts w:ascii="Times New Roman" w:hAnsi="Times New Roman" w:eastAsia="Times New Roman" w:cs="Times New Roman"/>
          <w:b w:val="1"/>
          <w:bCs w:val="1"/>
          <w:i w:val="0"/>
          <w:iCs w:val="0"/>
          <w:noProof w:val="0"/>
          <w:color w:val="000000" w:themeColor="text1" w:themeTint="FF" w:themeShade="FF"/>
          <w:sz w:val="28"/>
          <w:szCs w:val="28"/>
          <w:lang w:val="pl-PL"/>
        </w:rPr>
      </w:pPr>
    </w:p>
    <w:p xmlns:wp14="http://schemas.microsoft.com/office/word/2010/wordml" w:rsidP="55007DEE" w14:paraId="54B6DAA7" wp14:textId="14994167">
      <w:pPr>
        <w:spacing w:after="0" w:afterAutospacing="off" w:line="360" w:lineRule="auto"/>
        <w:jc w:val="left"/>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 xml:space="preserve">Zadanie 1. Gdybym - zabawy parateatralne na podstawie wiersza A. Widzowskiej - </w:t>
      </w:r>
      <w:proofErr w:type="gramStart"/>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Pasiak .</w:t>
      </w:r>
      <w:proofErr w:type="gramEnd"/>
    </w:p>
    <w:p xmlns:wp14="http://schemas.microsoft.com/office/word/2010/wordml" w:rsidP="55007DEE" w14:paraId="6C4A2CD3" wp14:textId="3B6B452B">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żyrafą </w:t>
      </w:r>
    </w:p>
    <w:p xmlns:wp14="http://schemas.microsoft.com/office/word/2010/wordml" w:rsidP="55007DEE" w14:paraId="772837D6" wp14:textId="53D0A2FF">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śpiewałabym za </w:t>
      </w:r>
      <w:proofErr w:type="gramStart"/>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szafą .</w:t>
      </w:r>
      <w:proofErr w:type="gramEnd"/>
    </w:p>
    <w:p xmlns:wp14="http://schemas.microsoft.com/office/word/2010/wordml" w:rsidP="55007DEE" w14:paraId="742D9C57" wp14:textId="5D845E28">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kotkiem </w:t>
      </w:r>
    </w:p>
    <w:p xmlns:wp14="http://schemas.microsoft.com/office/word/2010/wordml" w:rsidP="55007DEE" w14:paraId="0F7BFA97" wp14:textId="636A9698">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bób zmieniłabym w </w:t>
      </w:r>
      <w:proofErr w:type="gramStart"/>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szprotki .</w:t>
      </w:r>
      <w:proofErr w:type="gramEnd"/>
    </w:p>
    <w:p xmlns:wp14="http://schemas.microsoft.com/office/word/2010/wordml" w:rsidP="55007DEE" w14:paraId="7C4CF93A" wp14:textId="29A2722F">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lwicą </w:t>
      </w:r>
    </w:p>
    <w:p xmlns:wp14="http://schemas.microsoft.com/office/word/2010/wordml" w:rsidP="55007DEE" w14:paraId="172E3D27" wp14:textId="6ED0D073">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warczałabym za donicą.</w:t>
      </w:r>
    </w:p>
    <w:p xmlns:wp14="http://schemas.microsoft.com/office/word/2010/wordml" w:rsidP="55007DEE" w14:paraId="46DA75AF" wp14:textId="0A55C03D">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barankiem </w:t>
      </w:r>
    </w:p>
    <w:p xmlns:wp14="http://schemas.microsoft.com/office/word/2010/wordml" w:rsidP="55007DEE" w14:paraId="3D0DD483" wp14:textId="51ED646C">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dzwoniłabym pod gankiem.</w:t>
      </w:r>
    </w:p>
    <w:p xmlns:wp14="http://schemas.microsoft.com/office/word/2010/wordml" w:rsidP="55007DEE" w14:paraId="01B2D34E" wp14:textId="5F4BD742">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kangurem </w:t>
      </w:r>
    </w:p>
    <w:p xmlns:wp14="http://schemas.microsoft.com/office/word/2010/wordml" w:rsidP="55007DEE" w14:paraId="02623AD1" wp14:textId="3A9F749B">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w kieszeni miałabym dziurę.</w:t>
      </w:r>
    </w:p>
    <w:p xmlns:wp14="http://schemas.microsoft.com/office/word/2010/wordml" w:rsidP="55007DEE" w14:paraId="445D35F0" wp14:textId="08216B7E">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Gdybym była słoniem </w:t>
      </w:r>
    </w:p>
    <w:p xmlns:wp14="http://schemas.microsoft.com/office/word/2010/wordml" w:rsidP="55007DEE" w14:paraId="6002117A" wp14:textId="520809D0">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trąbiłabym na balkonie.</w:t>
      </w:r>
    </w:p>
    <w:p xmlns:wp14="http://schemas.microsoft.com/office/word/2010/wordml" w:rsidP="55007DEE" w14:paraId="3D7193DD" wp14:textId="084BF754">
      <w:pPr>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 xml:space="preserve">A gdybym była sobą </w:t>
      </w:r>
    </w:p>
    <w:p xmlns:wp14="http://schemas.microsoft.com/office/word/2010/wordml" w:rsidP="55007DEE" w14:paraId="08D82054" wp14:textId="243FDCC7">
      <w:pPr>
        <w:spacing w:after="0" w:afterAutospacing="off"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28"/>
          <w:szCs w:val="28"/>
          <w:lang w:val="pl-PL"/>
        </w:rPr>
        <w:t>byłabym fajną osobą</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w:t>
      </w:r>
    </w:p>
    <w:p xmlns:wp14="http://schemas.microsoft.com/office/word/2010/wordml" w:rsidP="55007DEE" w14:paraId="59516372" wp14:textId="5EFB0A43">
      <w:pPr>
        <w:spacing w:after="0" w:afterAutospacing="off" w:line="360" w:lineRule="auto"/>
        <w:jc w:val="left"/>
        <w:rPr>
          <w:rFonts w:ascii="Times New Roman" w:hAnsi="Times New Roman" w:eastAsia="Times New Roman" w:cs="Times New Roman"/>
          <w:b w:val="1"/>
          <w:bCs w:val="1"/>
          <w:i w:val="0"/>
          <w:iCs w:val="0"/>
          <w:noProof w:val="0"/>
          <w:color w:val="2F2F2F"/>
          <w:sz w:val="28"/>
          <w:szCs w:val="28"/>
          <w:lang w:val="pl-PL"/>
        </w:rPr>
      </w:pPr>
      <w:proofErr w:type="gramStart"/>
      <w:r w:rsidRPr="55007DEE" w:rsidR="55007DEE">
        <w:rPr>
          <w:rFonts w:ascii="Times New Roman" w:hAnsi="Times New Roman" w:eastAsia="Times New Roman" w:cs="Times New Roman"/>
          <w:b w:val="1"/>
          <w:bCs w:val="1"/>
          <w:i w:val="0"/>
          <w:iCs w:val="0"/>
          <w:noProof w:val="0"/>
          <w:color w:val="2F2F2F"/>
          <w:sz w:val="28"/>
          <w:szCs w:val="28"/>
          <w:lang w:val="pl-PL"/>
        </w:rPr>
        <w:t>Pytania :</w:t>
      </w:r>
      <w:proofErr w:type="gramEnd"/>
    </w:p>
    <w:p xmlns:wp14="http://schemas.microsoft.com/office/word/2010/wordml" w:rsidP="55007DEE" w14:paraId="5C4013FE" wp14:textId="2A8A99A9">
      <w:pPr>
        <w:spacing w:after="0" w:afterAutospacing="off" w:line="360" w:lineRule="auto"/>
        <w:jc w:val="left"/>
        <w:rPr>
          <w:rFonts w:ascii="Times New Roman" w:hAnsi="Times New Roman" w:eastAsia="Times New Roman" w:cs="Times New Roman"/>
          <w:b w:val="0"/>
          <w:bCs w:val="0"/>
          <w:i w:val="0"/>
          <w:iCs w:val="0"/>
          <w:noProof w:val="0"/>
          <w:color w:val="2F2F2F"/>
          <w:sz w:val="28"/>
          <w:szCs w:val="28"/>
          <w:lang w:val="pl-PL"/>
        </w:rPr>
      </w:pPr>
      <w:r w:rsidRPr="55007DEE" w:rsidR="55007DEE">
        <w:rPr>
          <w:rFonts w:ascii="Times New Roman" w:hAnsi="Times New Roman" w:eastAsia="Times New Roman" w:cs="Times New Roman"/>
          <w:b w:val="0"/>
          <w:bCs w:val="0"/>
          <w:i w:val="0"/>
          <w:iCs w:val="0"/>
          <w:noProof w:val="0"/>
          <w:color w:val="2F2F2F"/>
          <w:sz w:val="28"/>
          <w:szCs w:val="28"/>
          <w:lang w:val="pl-PL"/>
        </w:rPr>
        <w:t xml:space="preserve">-Kto jest bohaterem </w:t>
      </w:r>
      <w:r w:rsidRPr="55007DEE" w:rsidR="55007DEE">
        <w:rPr>
          <w:rFonts w:ascii="Times New Roman" w:hAnsi="Times New Roman" w:eastAsia="Times New Roman" w:cs="Times New Roman"/>
          <w:b w:val="0"/>
          <w:bCs w:val="0"/>
          <w:i w:val="0"/>
          <w:iCs w:val="0"/>
          <w:noProof w:val="0"/>
          <w:color w:val="2F2F2F"/>
          <w:sz w:val="28"/>
          <w:szCs w:val="28"/>
          <w:lang w:val="pl-PL"/>
        </w:rPr>
        <w:t>wiersza?</w:t>
      </w:r>
      <w:r w:rsidRPr="55007DEE" w:rsidR="55007DEE">
        <w:rPr>
          <w:rFonts w:ascii="Times New Roman" w:hAnsi="Times New Roman" w:eastAsia="Times New Roman" w:cs="Times New Roman"/>
          <w:b w:val="0"/>
          <w:bCs w:val="0"/>
          <w:i w:val="0"/>
          <w:iCs w:val="0"/>
          <w:noProof w:val="0"/>
          <w:color w:val="2F2F2F"/>
          <w:sz w:val="28"/>
          <w:szCs w:val="28"/>
          <w:lang w:val="pl-PL"/>
        </w:rPr>
        <w:t xml:space="preserve"> </w:t>
      </w:r>
    </w:p>
    <w:p xmlns:wp14="http://schemas.microsoft.com/office/word/2010/wordml" w:rsidP="55007DEE" w14:paraId="1DE9403F" wp14:textId="26AC320C">
      <w:pPr>
        <w:spacing w:after="0" w:afterAutospacing="off" w:line="360" w:lineRule="auto"/>
        <w:jc w:val="left"/>
        <w:rPr>
          <w:rFonts w:ascii="Times New Roman" w:hAnsi="Times New Roman" w:eastAsia="Times New Roman" w:cs="Times New Roman"/>
          <w:b w:val="0"/>
          <w:bCs w:val="0"/>
          <w:i w:val="0"/>
          <w:iCs w:val="0"/>
          <w:noProof w:val="0"/>
          <w:color w:val="2F2F2F"/>
          <w:sz w:val="28"/>
          <w:szCs w:val="28"/>
          <w:lang w:val="pl-PL"/>
        </w:rPr>
      </w:pPr>
      <w:r w:rsidRPr="55007DEE" w:rsidR="55007DEE">
        <w:rPr>
          <w:rFonts w:ascii="Times New Roman" w:hAnsi="Times New Roman" w:eastAsia="Times New Roman" w:cs="Times New Roman"/>
          <w:b w:val="0"/>
          <w:bCs w:val="0"/>
          <w:i w:val="0"/>
          <w:iCs w:val="0"/>
          <w:noProof w:val="0"/>
          <w:color w:val="2F2F2F"/>
          <w:sz w:val="28"/>
          <w:szCs w:val="28"/>
          <w:lang w:val="pl-PL"/>
        </w:rPr>
        <w:t xml:space="preserve">-Kto mówi </w:t>
      </w:r>
      <w:r w:rsidRPr="55007DEE" w:rsidR="55007DEE">
        <w:rPr>
          <w:rFonts w:ascii="Times New Roman" w:hAnsi="Times New Roman" w:eastAsia="Times New Roman" w:cs="Times New Roman"/>
          <w:b w:val="0"/>
          <w:bCs w:val="0"/>
          <w:i w:val="0"/>
          <w:iCs w:val="0"/>
          <w:noProof w:val="0"/>
          <w:color w:val="2F2F2F"/>
          <w:sz w:val="28"/>
          <w:szCs w:val="28"/>
          <w:lang w:val="pl-PL"/>
        </w:rPr>
        <w:t>gdybym?</w:t>
      </w:r>
      <w:r w:rsidRPr="55007DEE" w:rsidR="55007DEE">
        <w:rPr>
          <w:rFonts w:ascii="Times New Roman" w:hAnsi="Times New Roman" w:eastAsia="Times New Roman" w:cs="Times New Roman"/>
          <w:b w:val="0"/>
          <w:bCs w:val="0"/>
          <w:i w:val="0"/>
          <w:iCs w:val="0"/>
          <w:noProof w:val="0"/>
          <w:color w:val="2F2F2F"/>
          <w:sz w:val="28"/>
          <w:szCs w:val="28"/>
          <w:lang w:val="pl-PL"/>
        </w:rPr>
        <w:t xml:space="preserve"> </w:t>
      </w:r>
    </w:p>
    <w:p xmlns:wp14="http://schemas.microsoft.com/office/word/2010/wordml" w:rsidP="55007DEE" w14:paraId="7E7613B3" wp14:textId="32A3D4FC">
      <w:pPr>
        <w:spacing w:after="0" w:afterAutospacing="off" w:line="360" w:lineRule="auto"/>
        <w:jc w:val="left"/>
        <w:rPr>
          <w:rFonts w:ascii="Times New Roman" w:hAnsi="Times New Roman" w:eastAsia="Times New Roman" w:cs="Times New Roman"/>
          <w:b w:val="0"/>
          <w:bCs w:val="0"/>
          <w:i w:val="0"/>
          <w:iCs w:val="0"/>
          <w:noProof w:val="0"/>
          <w:color w:val="2F2F2F"/>
          <w:sz w:val="28"/>
          <w:szCs w:val="28"/>
          <w:lang w:val="pl-PL"/>
        </w:rPr>
      </w:pPr>
      <w:r w:rsidRPr="55007DEE" w:rsidR="55007DEE">
        <w:rPr>
          <w:rFonts w:ascii="Times New Roman" w:hAnsi="Times New Roman" w:eastAsia="Times New Roman" w:cs="Times New Roman"/>
          <w:b w:val="0"/>
          <w:bCs w:val="0"/>
          <w:i w:val="0"/>
          <w:iCs w:val="0"/>
          <w:noProof w:val="0"/>
          <w:color w:val="2F2F2F"/>
          <w:sz w:val="28"/>
          <w:szCs w:val="28"/>
          <w:lang w:val="pl-PL"/>
        </w:rPr>
        <w:t xml:space="preserve">-Jakie postaci mógłby naśladować </w:t>
      </w:r>
      <w:r w:rsidRPr="55007DEE" w:rsidR="55007DEE">
        <w:rPr>
          <w:rFonts w:ascii="Times New Roman" w:hAnsi="Times New Roman" w:eastAsia="Times New Roman" w:cs="Times New Roman"/>
          <w:b w:val="0"/>
          <w:bCs w:val="0"/>
          <w:i w:val="0"/>
          <w:iCs w:val="0"/>
          <w:noProof w:val="0"/>
          <w:color w:val="2F2F2F"/>
          <w:sz w:val="28"/>
          <w:szCs w:val="28"/>
          <w:lang w:val="pl-PL"/>
        </w:rPr>
        <w:t>bohater?</w:t>
      </w:r>
      <w:r w:rsidRPr="55007DEE" w:rsidR="55007DEE">
        <w:rPr>
          <w:rFonts w:ascii="Times New Roman" w:hAnsi="Times New Roman" w:eastAsia="Times New Roman" w:cs="Times New Roman"/>
          <w:b w:val="0"/>
          <w:bCs w:val="0"/>
          <w:i w:val="0"/>
          <w:iCs w:val="0"/>
          <w:noProof w:val="0"/>
          <w:color w:val="2F2F2F"/>
          <w:sz w:val="28"/>
          <w:szCs w:val="28"/>
          <w:lang w:val="pl-PL"/>
        </w:rPr>
        <w:t xml:space="preserve"> </w:t>
      </w:r>
    </w:p>
    <w:p xmlns:wp14="http://schemas.microsoft.com/office/word/2010/wordml" w:rsidP="55007DEE" w14:paraId="46CA9D8C" wp14:textId="5E4DD151">
      <w:pPr>
        <w:spacing w:after="0" w:afterAutospacing="off" w:line="360" w:lineRule="auto"/>
        <w:jc w:val="left"/>
        <w:rPr>
          <w:rFonts w:ascii="Times New Roman" w:hAnsi="Times New Roman" w:eastAsia="Times New Roman" w:cs="Times New Roman"/>
          <w:b w:val="1"/>
          <w:bCs w:val="1"/>
          <w:i w:val="0"/>
          <w:iCs w:val="0"/>
          <w:noProof w:val="0"/>
          <w:color w:val="2F2F2F"/>
          <w:sz w:val="28"/>
          <w:szCs w:val="28"/>
          <w:lang w:val="pl-PL"/>
        </w:rPr>
      </w:pPr>
    </w:p>
    <w:p xmlns:wp14="http://schemas.microsoft.com/office/word/2010/wordml" w:rsidP="55007DEE" w14:paraId="0724C7AE" wp14:textId="4627CF0B">
      <w:pPr>
        <w:spacing w:after="0" w:afterAutospacing="off" w:line="360" w:lineRule="auto"/>
        <w:jc w:val="left"/>
        <w:rPr>
          <w:rFonts w:ascii="Times New Roman" w:hAnsi="Times New Roman" w:eastAsia="Times New Roman" w:cs="Times New Roman"/>
          <w:b w:val="0"/>
          <w:bCs w:val="0"/>
          <w:i w:val="0"/>
          <w:iCs w:val="0"/>
          <w:noProof w:val="0"/>
          <w:color w:val="2F2F2F"/>
          <w:sz w:val="28"/>
          <w:szCs w:val="28"/>
          <w:lang w:val="pl-PL"/>
        </w:rPr>
      </w:pPr>
      <w:r w:rsidRPr="55007DEE" w:rsidR="55007DEE">
        <w:rPr>
          <w:rFonts w:ascii="Times New Roman" w:hAnsi="Times New Roman" w:eastAsia="Times New Roman" w:cs="Times New Roman"/>
          <w:b w:val="1"/>
          <w:bCs w:val="1"/>
          <w:i w:val="0"/>
          <w:iCs w:val="0"/>
          <w:noProof w:val="0"/>
          <w:color w:val="2F2F2F"/>
          <w:sz w:val="28"/>
          <w:szCs w:val="28"/>
          <w:lang w:val="pl-PL"/>
        </w:rPr>
        <w:t>Zadanie 2</w:t>
      </w:r>
      <w:r w:rsidRPr="55007DEE" w:rsidR="55007DEE">
        <w:rPr>
          <w:rFonts w:ascii="Times New Roman" w:hAnsi="Times New Roman" w:eastAsia="Times New Roman" w:cs="Times New Roman"/>
          <w:b w:val="0"/>
          <w:bCs w:val="0"/>
          <w:i w:val="0"/>
          <w:iCs w:val="0"/>
          <w:noProof w:val="0"/>
          <w:color w:val="2F2F2F"/>
          <w:sz w:val="28"/>
          <w:szCs w:val="28"/>
          <w:lang w:val="pl-PL"/>
        </w:rPr>
        <w:t xml:space="preserve">. Kładziemy przed dz. odwrócone obrazki, przedstawiające różne zwierzęta. </w:t>
      </w:r>
    </w:p>
    <w:p xmlns:wp14="http://schemas.microsoft.com/office/word/2010/wordml" w:rsidP="55007DEE" w14:paraId="15DE5656" wp14:textId="1AD85912">
      <w:pPr>
        <w:spacing w:after="0" w:afterAutospacing="off" w:line="360" w:lineRule="auto"/>
        <w:jc w:val="left"/>
        <w:rPr>
          <w:rFonts w:ascii="Times New Roman" w:hAnsi="Times New Roman" w:eastAsia="Times New Roman" w:cs="Times New Roman"/>
          <w:b w:val="0"/>
          <w:bCs w:val="0"/>
          <w:i w:val="0"/>
          <w:iCs w:val="0"/>
          <w:noProof w:val="0"/>
          <w:color w:val="2F2F2F"/>
          <w:sz w:val="28"/>
          <w:szCs w:val="28"/>
          <w:lang w:val="pl-PL"/>
        </w:rPr>
      </w:pPr>
      <w:r w:rsidRPr="55007DEE" w:rsidR="55007DEE">
        <w:rPr>
          <w:rFonts w:ascii="Times New Roman" w:hAnsi="Times New Roman" w:eastAsia="Times New Roman" w:cs="Times New Roman"/>
          <w:b w:val="0"/>
          <w:bCs w:val="0"/>
          <w:i w:val="0"/>
          <w:iCs w:val="0"/>
          <w:noProof w:val="0"/>
          <w:color w:val="2F2F2F"/>
          <w:sz w:val="28"/>
          <w:szCs w:val="28"/>
          <w:lang w:val="pl-PL"/>
        </w:rPr>
        <w:t>Dz. losuje obrazek i próbuje przedstawić gestem i głosem co wylosowało, druga osoba odgaduje .</w:t>
      </w:r>
    </w:p>
    <w:p xmlns:wp14="http://schemas.microsoft.com/office/word/2010/wordml" w:rsidP="55007DEE" w14:paraId="2188A938" wp14:textId="00A48F6B">
      <w:pPr>
        <w:pStyle w:val="Normal"/>
        <w:spacing w:after="0" w:afterAutospacing="off" w:line="360" w:lineRule="auto"/>
        <w:jc w:val="left"/>
        <w:rPr>
          <w:rFonts w:ascii="Times New Roman" w:hAnsi="Times New Roman" w:eastAsia="Times New Roman" w:cs="Times New Roman"/>
          <w:b w:val="0"/>
          <w:bCs w:val="0"/>
          <w:i w:val="1"/>
          <w:iCs w:val="1"/>
          <w:noProof w:val="0"/>
          <w:color w:val="2F2F2F"/>
          <w:sz w:val="28"/>
          <w:szCs w:val="28"/>
          <w:lang w:val="pl-PL"/>
        </w:rPr>
      </w:pPr>
      <w:r w:rsidRPr="55007DEE" w:rsidR="55007DEE">
        <w:rPr>
          <w:rFonts w:ascii="Times New Roman" w:hAnsi="Times New Roman" w:eastAsia="Times New Roman" w:cs="Times New Roman"/>
          <w:b w:val="0"/>
          <w:bCs w:val="0"/>
          <w:i w:val="1"/>
          <w:iCs w:val="1"/>
          <w:noProof w:val="0"/>
          <w:color w:val="2F2F2F"/>
          <w:sz w:val="28"/>
          <w:szCs w:val="28"/>
          <w:lang w:val="pl-PL"/>
        </w:rPr>
        <w:t>(załącznik nr.1)</w:t>
      </w:r>
    </w:p>
    <w:p xmlns:wp14="http://schemas.microsoft.com/office/word/2010/wordml" w:rsidP="55007DEE" w14:paraId="4F3E929F" wp14:textId="52D0F2EA">
      <w:pPr>
        <w:pStyle w:val="Normal"/>
        <w:spacing w:after="0" w:afterAutospacing="off" w:line="360" w:lineRule="auto"/>
        <w:jc w:val="left"/>
        <w:rPr>
          <w:rFonts w:ascii="Times New Roman" w:hAnsi="Times New Roman" w:eastAsia="Times New Roman" w:cs="Times New Roman"/>
          <w:b w:val="0"/>
          <w:bCs w:val="0"/>
          <w:i w:val="1"/>
          <w:iCs w:val="1"/>
          <w:noProof w:val="0"/>
          <w:color w:val="2F2F2F"/>
          <w:sz w:val="28"/>
          <w:szCs w:val="28"/>
          <w:lang w:val="pl-PL"/>
        </w:rPr>
      </w:pPr>
    </w:p>
    <w:p xmlns:wp14="http://schemas.microsoft.com/office/word/2010/wordml" w:rsidP="55007DEE" w14:paraId="3CCA5FD3" wp14:textId="65DF75CD">
      <w:pPr>
        <w:spacing w:after="0" w:afterAutospacing="off" w:line="360" w:lineRule="auto"/>
        <w:jc w:val="left"/>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 xml:space="preserve">Zadanie 3. Moja dzisiejsza zabawa to ...- kształtowanie umiejętności dokonywania wyboru według własnych zainteresowań, zachęcanie do </w:t>
      </w: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negocjacji.</w:t>
      </w:r>
    </w:p>
    <w:p xmlns:wp14="http://schemas.microsoft.com/office/word/2010/wordml" w:rsidP="55007DEE" w14:paraId="15A9CBB6" wp14:textId="53D50E54">
      <w:pPr>
        <w:spacing w:after="0" w:afterAutospacing="off"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 Mówimy </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dziecku,</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 aby dzisiaj samo wybrało zabawę, w którą chce się pobawić (np. z dotychczas proponowanych , lub zupełnie nową ) , jeśli jest więcej dzieci , wszystkie podają swoje propozycje i próbują przekonać innych do swojej zabawy . </w:t>
      </w:r>
    </w:p>
    <w:p xmlns:wp14="http://schemas.microsoft.com/office/word/2010/wordml" w:rsidP="55007DEE" w14:paraId="0FFD8BFD" wp14:textId="55BD66D6">
      <w:pPr>
        <w:pStyle w:val="Normal"/>
        <w:spacing w:after="0" w:afterAutospacing="off"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p>
    <w:p xmlns:wp14="http://schemas.microsoft.com/office/word/2010/wordml" w:rsidP="55007DEE" w14:paraId="29CE0BEF" wp14:textId="49F743B6">
      <w:pPr>
        <w:spacing w:after="0" w:afterAutospacing="off" w:line="360" w:lineRule="auto"/>
        <w:jc w:val="left"/>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Zadanie 4. Nasze obowiązki - kształtowanie prawidłowej postawy wobec swoich obowiązków.</w:t>
      </w:r>
    </w:p>
    <w:p xmlns:wp14="http://schemas.microsoft.com/office/word/2010/wordml" w:rsidP="55007DEE" w14:paraId="19540F98" wp14:textId="3F45A584">
      <w:pPr>
        <w:spacing w:after="0" w:afterAutospacing="off"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 Dz. siedzi na dywanie w swoim pokoju, gdzie panuje bałagan po zabawie, robi lornetkę z dłoni i rozgląda się po pokoju. Pytamy co widzi, czy wszystko jest na swoim miejscu?  Dz. Odpowiada, że nie. Przypominamy mu, że odkładanie zabawek na swoje miejsce to jego obowiązek. Pytamy co to jest obowiązek? Jakie jeszcze macie obowiązki?  Mówimy wierszyk:</w:t>
      </w:r>
    </w:p>
    <w:p xmlns:wp14="http://schemas.microsoft.com/office/word/2010/wordml" w:rsidP="55007DEE" w14:paraId="0788CAF4" wp14:textId="38D52C08">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Na porządki sposób mam</w:t>
      </w:r>
    </w:p>
    <w:p xmlns:wp14="http://schemas.microsoft.com/office/word/2010/wordml" w:rsidP="55007DEE" w14:paraId="4742FE65" wp14:textId="75936806">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Lalki tu klocki tam </w:t>
      </w:r>
    </w:p>
    <w:p xmlns:wp14="http://schemas.microsoft.com/office/word/2010/wordml" w:rsidP="55007DEE" w14:paraId="6B94BA4F" wp14:textId="312C3ACF">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Jest to sposób doskonały </w:t>
      </w:r>
    </w:p>
    <w:p xmlns:wp14="http://schemas.microsoft.com/office/word/2010/wordml" w:rsidP="55007DEE" w14:paraId="2EA58715" wp14:textId="4AE6EE08">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Kłaść je tam, gdzie wcześniej </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stały.</w:t>
      </w:r>
    </w:p>
    <w:p xmlns:wp14="http://schemas.microsoft.com/office/word/2010/wordml" w:rsidP="55007DEE" w14:paraId="41A1761A" wp14:textId="736C4D06">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Na porządek sposób mam </w:t>
      </w:r>
    </w:p>
    <w:p xmlns:wp14="http://schemas.microsoft.com/office/word/2010/wordml" w:rsidP="55007DEE" w14:paraId="4D3A8641" wp14:textId="3C372910">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lalki tu, klocki </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tam.</w:t>
      </w:r>
    </w:p>
    <w:p xmlns:wp14="http://schemas.microsoft.com/office/word/2010/wordml" w:rsidP="55007DEE" w14:paraId="5C3A73A3" wp14:textId="58895512">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p>
    <w:p xmlns:wp14="http://schemas.microsoft.com/office/word/2010/wordml" w:rsidP="55007DEE" w14:paraId="2158A460" wp14:textId="33B73339">
      <w:pPr>
        <w:spacing w:after="0" w:afterAutospacing="off"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Po tym zachęcamy dziecko do wspólnego posprzątania </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pokoju.</w:t>
      </w:r>
    </w:p>
    <w:p xmlns:wp14="http://schemas.microsoft.com/office/word/2010/wordml" w:rsidP="55007DEE" w14:paraId="14B15352" wp14:textId="2FEA6804">
      <w:pPr>
        <w:spacing w:after="0" w:afterAutospacing="off" w:line="360" w:lineRule="auto"/>
        <w:jc w:val="left"/>
        <w:rPr>
          <w:rFonts w:ascii="Times New Roman" w:hAnsi="Times New Roman" w:eastAsia="Times New Roman" w:cs="Times New Roman"/>
          <w:b w:val="1"/>
          <w:bCs w:val="1"/>
          <w:i w:val="0"/>
          <w:iCs w:val="0"/>
          <w:noProof w:val="0"/>
          <w:color w:val="000000" w:themeColor="text1" w:themeTint="FF" w:themeShade="FF"/>
          <w:sz w:val="28"/>
          <w:szCs w:val="28"/>
          <w:lang w:val="pl-PL"/>
        </w:rPr>
      </w:pPr>
    </w:p>
    <w:p xmlns:wp14="http://schemas.microsoft.com/office/word/2010/wordml" w:rsidP="55007DEE" w14:paraId="0D5E86C3" wp14:textId="0D8E1491">
      <w:pPr>
        <w:spacing w:after="0" w:afterAutospacing="off" w:line="360" w:lineRule="auto"/>
        <w:jc w:val="left"/>
        <w:rPr>
          <w:rFonts w:ascii="Times New Roman" w:hAnsi="Times New Roman" w:eastAsia="Times New Roman" w:cs="Times New Roman"/>
          <w:b w:val="1"/>
          <w:bCs w:val="1"/>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1"/>
          <w:bCs w:val="1"/>
          <w:i w:val="0"/>
          <w:iCs w:val="0"/>
          <w:noProof w:val="0"/>
          <w:color w:val="000000" w:themeColor="text1" w:themeTint="FF" w:themeShade="FF"/>
          <w:sz w:val="28"/>
          <w:szCs w:val="28"/>
          <w:lang w:val="pl-PL"/>
        </w:rPr>
        <w:t>Zadanie 5. Tańczący balonik - zabawa przy muzyce.</w:t>
      </w:r>
    </w:p>
    <w:p xmlns:wp14="http://schemas.microsoft.com/office/word/2010/wordml" w:rsidP="55007DEE" w14:paraId="3C799D78" wp14:textId="36B8A4E3">
      <w:pPr>
        <w:spacing w:after="0" w:afterAutospacing="off"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 xml:space="preserve"> Trzymamy na długim sznurku balon. Dziecka ma podbijać go w rytm muzyki, nie odrywając </w:t>
      </w:r>
      <w:r w:rsidRPr="55007DEE" w:rsidR="55007DEE">
        <w:rPr>
          <w:rFonts w:ascii="Times New Roman" w:hAnsi="Times New Roman" w:eastAsia="Times New Roman" w:cs="Times New Roman"/>
          <w:b w:val="0"/>
          <w:bCs w:val="0"/>
          <w:i w:val="0"/>
          <w:iCs w:val="0"/>
          <w:noProof w:val="0"/>
          <w:color w:val="000000" w:themeColor="text1" w:themeTint="FF" w:themeShade="FF"/>
          <w:sz w:val="28"/>
          <w:szCs w:val="28"/>
          <w:lang w:val="pl-PL"/>
        </w:rPr>
        <w:t>stóp.</w:t>
      </w:r>
    </w:p>
    <w:p xmlns:wp14="http://schemas.microsoft.com/office/word/2010/wordml" w:rsidP="55007DEE" w14:paraId="7CC8FD36" wp14:textId="22C5E489">
      <w:pPr>
        <w:pStyle w:val="Normal"/>
        <w:spacing w:line="360" w:lineRule="auto"/>
        <w:jc w:val="left"/>
        <w:rPr>
          <w:rFonts w:ascii="Times New Roman" w:hAnsi="Times New Roman" w:eastAsia="Times New Roman" w:cs="Times New Roman"/>
          <w:b w:val="0"/>
          <w:bCs w:val="0"/>
          <w:i w:val="0"/>
          <w:iCs w:val="0"/>
          <w:noProof w:val="0"/>
          <w:color w:val="000000" w:themeColor="text1" w:themeTint="FF" w:themeShade="FF"/>
          <w:sz w:val="28"/>
          <w:szCs w:val="28"/>
          <w:lang w:val="pl-PL"/>
        </w:rPr>
      </w:pPr>
    </w:p>
    <w:p xmlns:wp14="http://schemas.microsoft.com/office/word/2010/wordml" w:rsidP="55007DEE" w14:paraId="1E45846C" wp14:textId="73CB14FF">
      <w:pPr>
        <w:pStyle w:val="Normal"/>
        <w:spacing w:after="0" w:afterAutospacing="off" w:line="360" w:lineRule="auto"/>
        <w:jc w:val="left"/>
        <w:rPr>
          <w:rFonts w:ascii="Times New Roman" w:hAnsi="Times New Roman" w:eastAsia="Times New Roman" w:cs="Times New Roman"/>
          <w:b w:val="0"/>
          <w:bCs w:val="0"/>
          <w:i w:val="1"/>
          <w:iCs w:val="1"/>
          <w:noProof w:val="0"/>
          <w:color w:val="000000" w:themeColor="text1" w:themeTint="FF" w:themeShade="FF"/>
          <w:sz w:val="16"/>
          <w:szCs w:val="16"/>
          <w:lang w:val="pl-PL"/>
        </w:rPr>
      </w:pPr>
      <w:r w:rsidRPr="55007DEE" w:rsidR="55007DEE">
        <w:rPr>
          <w:rFonts w:ascii="Times New Roman" w:hAnsi="Times New Roman" w:eastAsia="Times New Roman" w:cs="Times New Roman"/>
          <w:b w:val="0"/>
          <w:bCs w:val="0"/>
          <w:i w:val="1"/>
          <w:iCs w:val="1"/>
          <w:noProof w:val="0"/>
          <w:color w:val="000000" w:themeColor="text1" w:themeTint="FF" w:themeShade="FF"/>
          <w:sz w:val="16"/>
          <w:szCs w:val="16"/>
          <w:lang w:val="pl-PL"/>
        </w:rPr>
        <w:t>Bibliografia: https://przedszkolebielsk.edupage.org/text105/?fbclid=IwAR2w7ad7TPT17flgGBafdGJZTI_boCr_RAFnHRrZmTJwI0W0VlGQTOHYTR0</w:t>
      </w:r>
    </w:p>
    <w:p xmlns:wp14="http://schemas.microsoft.com/office/word/2010/wordml" w:rsidP="55007DEE" w14:paraId="57375426" wp14:textId="045A3081">
      <w:pPr>
        <w:pStyle w:val="Normal"/>
        <w:jc w:val="left"/>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88594D"/>
  <w15:docId w15:val="{3e0320c4-df65-4971-b851-87896ee641d7}"/>
  <w:rsids>
    <w:rsidRoot w:val="1688594D"/>
    <w:rsid w:val="1688594D"/>
    <w:rsid w:val="55007D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2020-06-01T17:38:14.4107006Z</dcterms:created>
  <dcterms:modified xsi:type="dcterms:W3CDTF">2020-06-01T17:54:22.2954041Z</dcterms:modified>
  <dc:creator>Katarzyna Korba</dc:creator>
  <lastModifiedBy>Katarzyna Korba</lastModifiedBy>
</coreProperties>
</file>