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91EE504" w14:paraId="7EBE19C0" wp14:textId="2AFDD4A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91EE504" w:rsidR="091EE50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08.06.2020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091EE504" w14:paraId="142BCDA9" wp14:textId="145C63B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91EE504" w:rsidR="091EE50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“Mieszkańcy łąki”</w:t>
      </w:r>
    </w:p>
    <w:p xmlns:wp14="http://schemas.microsoft.com/office/word/2010/wordml" w:rsidP="6824402C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88C48FD" w:rsidP="2414DB9E" w:rsidRDefault="788C48FD" w14:paraId="61D8743F" w14:textId="2BC69BB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2414DB9E" w:rsidR="2414DB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</w:t>
      </w:r>
      <w:r w:rsidRPr="2414DB9E" w:rsidR="2414DB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„Ptaki” – zestaw ćwiczeń porannych.</w:t>
      </w:r>
    </w:p>
    <w:p w:rsidR="788C48FD" w:rsidP="2414DB9E" w:rsidRDefault="788C48FD" w14:paraId="48D51534" w14:textId="3B39CFC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2414DB9E" w:rsidRDefault="788C48FD" w14:paraId="70660D56" w14:textId="0D385A4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porusza się po pokoju naśladując różne ptaki, na zapowiedź: wróble – wykonuje podskoki obunóż, na zapowiedź: jaskółki – biega po pokoju z ramionami wyciągniętymi w bok, na zapowiedź: bociany – chodzi podnosząc wysoko kolana. </w:t>
      </w:r>
    </w:p>
    <w:p w:rsidR="788C48FD" w:rsidP="2414DB9E" w:rsidRDefault="788C48FD" w14:paraId="2F4A4018" w14:textId="66D7617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2414DB9E" w:rsidRDefault="788C48FD" w14:paraId="6EE68A5B" w14:textId="710AD59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„Łąka” – Dziecko biega po pokoju naśladując zbieranie kwiatów.</w:t>
      </w:r>
    </w:p>
    <w:p w:rsidR="788C48FD" w:rsidP="2414DB9E" w:rsidRDefault="788C48FD" w14:paraId="09D940E9" w14:textId="464450C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2414DB9E" w:rsidRDefault="788C48FD" w14:paraId="7BF8E09D" w14:textId="20F8A4E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„Motyle” – Dziecko porusza się po sali w rytmie muzyki naśladując lot motyla. Na przerwę w muzyce, wykonuje przysiad. </w:t>
      </w:r>
    </w:p>
    <w:p w:rsidR="788C48FD" w:rsidP="2414DB9E" w:rsidRDefault="788C48FD" w14:paraId="2AB32684" w14:textId="66F1662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2414DB9E" w:rsidRDefault="788C48FD" w14:paraId="663B4BCB" w14:textId="77D3209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„Żabki i bocian” – Dziecko – żabka skacze po łące. Gdy usłyszy hasło „bocian” – ucieka do stawu – wyznaczonego miejsca w sali. </w:t>
      </w:r>
    </w:p>
    <w:p w:rsidR="788C48FD" w:rsidP="2414DB9E" w:rsidRDefault="788C48FD" w14:paraId="23E2909D" w14:textId="52A8D4E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2414DB9E" w:rsidRDefault="788C48FD" w14:paraId="511A3237" w14:textId="057C7E5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Zabawa </w:t>
      </w:r>
      <w:proofErr w:type="spellStart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logorytmiczna</w:t>
      </w:r>
      <w:proofErr w:type="spellEnd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Dziecko maszeruje po obwodzie koła i recytuje tekst sylabami. Wykonuje na zmianę 2 klaśnięcia </w:t>
      </w: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w</w:t>
      </w: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dłonie i 2 uderzenia o uda. </w:t>
      </w:r>
    </w:p>
    <w:p w:rsidR="788C48FD" w:rsidP="2414DB9E" w:rsidRDefault="788C48FD" w14:paraId="2908D7C9" w14:textId="757E63E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88C48FD" w:rsidP="2414DB9E" w:rsidRDefault="788C48FD" w14:paraId="486EACAD" w14:textId="7B1EF08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Ślimak, ślimak gdzieś wędruje. Ślimak, rogi pokazuje.</w:t>
      </w:r>
    </w:p>
    <w:p w:rsidR="2414DB9E" w:rsidP="2414DB9E" w:rsidRDefault="2414DB9E" w14:paraId="6B1BF51C" w14:textId="186A5B5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414DB9E" w:rsidP="2414DB9E" w:rsidRDefault="2414DB9E" w14:paraId="6B715E80" w14:textId="4C0268B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2414DB9E" w:rsidR="2414DB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„Przestaw sylaby” – zabawa słowna. </w:t>
      </w:r>
    </w:p>
    <w:p w:rsidR="2414DB9E" w:rsidP="2414DB9E" w:rsidRDefault="2414DB9E" w14:paraId="65663B27" w14:textId="5874F87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2414DB9E" w:rsidP="2414DB9E" w:rsidRDefault="2414DB9E" w14:paraId="1C178D93" w14:textId="566C306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Rodzic wypowiada słowa sylabami przestawiając ich kolejność. Dziecko odgaduje, jak należy prawidłowo wypowiedzieć słowo. </w:t>
      </w:r>
    </w:p>
    <w:p w:rsidR="2414DB9E" w:rsidP="2414DB9E" w:rsidRDefault="2414DB9E" w14:paraId="26A85EA4" w14:textId="79CF17E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Np. ka – </w:t>
      </w:r>
      <w:proofErr w:type="spellStart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łą</w:t>
      </w:r>
      <w:proofErr w:type="spellEnd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(łąka), ba – </w:t>
      </w:r>
      <w:proofErr w:type="spellStart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ża</w:t>
      </w:r>
      <w:proofErr w:type="spellEnd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(żaba), mar – ko (komar), </w:t>
      </w:r>
      <w:proofErr w:type="spellStart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sa</w:t>
      </w:r>
      <w:proofErr w:type="spellEnd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o (osa), </w:t>
      </w:r>
      <w:proofErr w:type="spellStart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ła</w:t>
      </w:r>
      <w:proofErr w:type="spellEnd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</w:t>
      </w:r>
      <w:proofErr w:type="spellStart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pszczo</w:t>
      </w:r>
      <w:proofErr w:type="spellEnd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(pszczoła), </w:t>
      </w:r>
      <w:proofErr w:type="spellStart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cian</w:t>
      </w:r>
      <w:proofErr w:type="spellEnd"/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bo (bocian).</w:t>
      </w:r>
    </w:p>
    <w:p w:rsidR="2414DB9E" w:rsidP="2414DB9E" w:rsidRDefault="2414DB9E" w14:paraId="71D922B6" w14:textId="7D5258B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414DB9E" w:rsidP="2414DB9E" w:rsidRDefault="2414DB9E" w14:paraId="60B3D1A9" w14:textId="58A9E8D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</w:t>
      </w:r>
      <w:r w:rsidRPr="2414DB9E" w:rsidR="2414DB9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adanie 3. </w:t>
      </w:r>
      <w:r w:rsidRPr="2414DB9E" w:rsidR="2414DB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„Skąd bierze się miód” – słuchanie wiersza B. </w:t>
      </w:r>
      <w:proofErr w:type="spellStart"/>
      <w:r w:rsidRPr="2414DB9E" w:rsidR="2414DB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Koronkiewicz</w:t>
      </w:r>
      <w:proofErr w:type="spellEnd"/>
      <w:r w:rsidRPr="2414DB9E" w:rsidR="2414DB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. </w:t>
      </w:r>
    </w:p>
    <w:p w:rsidR="2414DB9E" w:rsidP="2414DB9E" w:rsidRDefault="2414DB9E" w14:paraId="50DA19BA" w14:textId="047EE43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414DB9E" w:rsidP="2414DB9E" w:rsidRDefault="2414DB9E" w14:paraId="50D7D889" w14:textId="512D1F6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Słodki, złocisty, lepiący, </w:t>
      </w:r>
    </w:p>
    <w:p w:rsidR="2414DB9E" w:rsidP="2414DB9E" w:rsidRDefault="2414DB9E" w14:paraId="3013B47A" w14:textId="46A3293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pyszny na chlebie chrupiącym.</w:t>
      </w:r>
    </w:p>
    <w:p w:rsidR="2414DB9E" w:rsidP="2414DB9E" w:rsidRDefault="2414DB9E" w14:paraId="2C47AF17" w14:textId="126B9C6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Serek z nim w buzi w mig znika, </w:t>
      </w:r>
    </w:p>
    <w:p w:rsidR="2414DB9E" w:rsidP="2414DB9E" w:rsidRDefault="2414DB9E" w14:paraId="35137E96" w14:textId="6218E06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dodam go też do piernika. </w:t>
      </w:r>
    </w:p>
    <w:p w:rsidR="2414DB9E" w:rsidP="2414DB9E" w:rsidRDefault="2414DB9E" w14:paraId="54F6E7A4" w14:textId="1E79622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Herbatkę słodzić nim wolę…. </w:t>
      </w:r>
    </w:p>
    <w:p w:rsidR="2414DB9E" w:rsidP="2414DB9E" w:rsidRDefault="2414DB9E" w14:paraId="21296A06" w14:textId="39FE29F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Lecz skąd miód wziął się na stole? </w:t>
      </w:r>
    </w:p>
    <w:p w:rsidR="2414DB9E" w:rsidP="2414DB9E" w:rsidRDefault="2414DB9E" w14:paraId="5FF9771C" w14:textId="0CDBEB0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 jakich go robią fabrykach </w:t>
      </w:r>
    </w:p>
    <w:p w:rsidR="2414DB9E" w:rsidP="2414DB9E" w:rsidRDefault="2414DB9E" w14:paraId="35DC2DF4" w14:textId="58BD18D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i kto go zamknął w słoikach? </w:t>
      </w:r>
    </w:p>
    <w:p w:rsidR="2414DB9E" w:rsidP="2414DB9E" w:rsidRDefault="2414DB9E" w14:paraId="346E2FFE" w14:textId="487095F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Gdy pszczoła w piękny dzień lata, </w:t>
      </w:r>
    </w:p>
    <w:p w:rsidR="2414DB9E" w:rsidP="2414DB9E" w:rsidRDefault="2414DB9E" w14:paraId="5A9722B1" w14:textId="602A8A6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znajduje nektar na kwiatach.</w:t>
      </w:r>
    </w:p>
    <w:p w:rsidR="2414DB9E" w:rsidP="2414DB9E" w:rsidRDefault="2414DB9E" w14:paraId="5D44DAE3" w14:textId="6DF2CEC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I szybko zebrać go musi, </w:t>
      </w:r>
    </w:p>
    <w:p w:rsidR="2414DB9E" w:rsidP="2414DB9E" w:rsidRDefault="2414DB9E" w14:paraId="66C7542B" w14:textId="75B0EA3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bo zapach bardzo ją kusi. </w:t>
      </w:r>
    </w:p>
    <w:p w:rsidR="2414DB9E" w:rsidP="2414DB9E" w:rsidRDefault="2414DB9E" w14:paraId="036F9A10" w14:textId="1C7D473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Niesie do ula, znów wraca, </w:t>
      </w:r>
    </w:p>
    <w:p w:rsidR="2414DB9E" w:rsidP="2414DB9E" w:rsidRDefault="2414DB9E" w14:paraId="75F73035" w14:textId="7F9CB54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na tym polega jej praca. </w:t>
      </w:r>
    </w:p>
    <w:p w:rsidR="2414DB9E" w:rsidP="2414DB9E" w:rsidRDefault="2414DB9E" w14:paraId="6164F8D3" w14:textId="76719A7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A w ulu pszczółek niemało, </w:t>
      </w:r>
    </w:p>
    <w:p w:rsidR="2414DB9E" w:rsidP="2414DB9E" w:rsidRDefault="2414DB9E" w14:paraId="24334407" w14:textId="3AF4871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każdej pracować się chciało. </w:t>
      </w:r>
    </w:p>
    <w:p w:rsidR="2414DB9E" w:rsidP="2414DB9E" w:rsidRDefault="2414DB9E" w14:paraId="68961070" w14:textId="5BADEF8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Zbierały nektar, zbierały </w:t>
      </w:r>
    </w:p>
    <w:p w:rsidR="2414DB9E" w:rsidP="2414DB9E" w:rsidRDefault="2414DB9E" w14:paraId="45A55089" w14:textId="7E12AAB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i miód wyprodukowały.</w:t>
      </w:r>
    </w:p>
    <w:p w:rsidR="2414DB9E" w:rsidP="2414DB9E" w:rsidRDefault="2414DB9E" w14:paraId="2DF00839" w14:textId="059E4A6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Jak? Tego żadna nie powie, </w:t>
      </w:r>
    </w:p>
    <w:p w:rsidR="2414DB9E" w:rsidP="2414DB9E" w:rsidRDefault="2414DB9E" w14:paraId="4D6D6BFB" w14:textId="08D0F5A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lecz miód to jest samo zdrowie. </w:t>
      </w:r>
    </w:p>
    <w:p w:rsidR="2414DB9E" w:rsidP="2414DB9E" w:rsidRDefault="2414DB9E" w14:paraId="046ECD6E" w14:textId="435FFC1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Na pszczoły lepiej uważaj, </w:t>
      </w:r>
    </w:p>
    <w:p w:rsidR="2414DB9E" w:rsidP="2414DB9E" w:rsidRDefault="2414DB9E" w14:paraId="39FEA5A8" w14:textId="1BB5308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 miód zaś pytaj pszczelarza. </w:t>
      </w:r>
    </w:p>
    <w:p w:rsidR="2414DB9E" w:rsidP="2414DB9E" w:rsidRDefault="2414DB9E" w14:paraId="721641B9" w14:textId="2926DBC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On żyje z pszczołami w zgodzie </w:t>
      </w:r>
    </w:p>
    <w:p w:rsidR="2414DB9E" w:rsidP="2414DB9E" w:rsidRDefault="2414DB9E" w14:paraId="33830986" w14:textId="665B881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I dobrze zna się na miodzie. </w:t>
      </w:r>
    </w:p>
    <w:p w:rsidR="2414DB9E" w:rsidP="2414DB9E" w:rsidRDefault="2414DB9E" w14:paraId="31A7E736" w14:textId="0012F9B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</w:p>
    <w:p w:rsidR="2414DB9E" w:rsidP="2414DB9E" w:rsidRDefault="2414DB9E" w14:paraId="37826BE6" w14:textId="5D1B34E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temat wiersza.</w:t>
      </w: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2414DB9E" w:rsidP="2414DB9E" w:rsidRDefault="2414DB9E" w14:paraId="55AE5F66" w14:textId="418A6B7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 jest miód? </w:t>
      </w:r>
    </w:p>
    <w:p w:rsidR="2414DB9E" w:rsidP="2414DB9E" w:rsidRDefault="2414DB9E" w14:paraId="0D0EE8CF" w14:textId="6F8E54D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Do czego używamy miodu? </w:t>
      </w:r>
    </w:p>
    <w:p w:rsidR="2414DB9E" w:rsidP="2414DB9E" w:rsidRDefault="2414DB9E" w14:paraId="27B9FDC6" w14:textId="4D6D4AD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Kto produkuje miód? </w:t>
      </w:r>
    </w:p>
    <w:p w:rsidR="2414DB9E" w:rsidP="2414DB9E" w:rsidRDefault="2414DB9E" w14:paraId="37158F7B" w14:textId="7917328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Z czego pszczoły robią miód? </w:t>
      </w:r>
    </w:p>
    <w:p w:rsidR="2414DB9E" w:rsidP="2414DB9E" w:rsidRDefault="2414DB9E" w14:paraId="00AB36A7" w14:textId="0908B6E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>- Kto opiekuje się pszczołami?</w:t>
      </w:r>
      <w:r w:rsidRPr="2414DB9E" w:rsidR="2414DB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2414DB9E" w:rsidP="2414DB9E" w:rsidRDefault="2414DB9E" w14:paraId="26602901" w14:textId="6256BD3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2414DB9E" w:rsidP="2414DB9E" w:rsidRDefault="2414DB9E" w14:paraId="19354394" w14:textId="69B7D76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2414DB9E" w:rsidR="2414DB9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„Co wiemy o miodzie” – burza mózgów. </w:t>
      </w:r>
    </w:p>
    <w:p w:rsidR="2414DB9E" w:rsidP="2414DB9E" w:rsidRDefault="2414DB9E" w14:paraId="0BB1FEB1" w14:textId="650EBA7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414DB9E" w:rsidP="2414DB9E" w:rsidRDefault="2414DB9E" w14:paraId="1E9E1A1B" w14:textId="273B221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Pszczoły mieszkają w ulach. </w:t>
      </w:r>
    </w:p>
    <w:p w:rsidR="2414DB9E" w:rsidP="2414DB9E" w:rsidRDefault="2414DB9E" w14:paraId="149009C7" w14:textId="6EA19DA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Wejścia do ula strzegą strażniczki. </w:t>
      </w:r>
    </w:p>
    <w:p w:rsidR="2414DB9E" w:rsidP="2414DB9E" w:rsidRDefault="2414DB9E" w14:paraId="79E12862" w14:textId="2D57941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Pszczoły za pomocą tańca informują, w którym kierunku trzeba lecieć, aby znaleźć łąkę pełną kwiatów. </w:t>
      </w:r>
    </w:p>
    <w:p w:rsidR="2414DB9E" w:rsidP="2414DB9E" w:rsidRDefault="2414DB9E" w14:paraId="299729FB" w14:textId="55B86D4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królestwie pszczół rządzi królowa. </w:t>
      </w:r>
    </w:p>
    <w:p w:rsidR="2414DB9E" w:rsidP="2414DB9E" w:rsidRDefault="2414DB9E" w14:paraId="2CF1E867" w14:textId="6326D4B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Miód to przetworzony przez pszczoły pyłek kwiatowy. </w:t>
      </w:r>
    </w:p>
    <w:p w:rsidR="2414DB9E" w:rsidP="2414DB9E" w:rsidRDefault="2414DB9E" w14:paraId="3F418D3B" w14:textId="1FACF1DE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Pszczoły zbierają go z kwiatów rosnących na łąkach, w sadach, w lesie. </w:t>
      </w:r>
    </w:p>
    <w:p w:rsidR="2414DB9E" w:rsidP="2414DB9E" w:rsidRDefault="2414DB9E" w14:paraId="2C3A9A4F" w14:textId="4E294A6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Mamy różne rodzaje miodów, w zależności od tego z jakich kwiatów został zebrany pyłek. Rodzaje miodów: lipowy, gryczany, akacjowy, rzepakowy, wielokwiatowy, wrzosowy, spadziowy. </w:t>
      </w:r>
    </w:p>
    <w:p w:rsidR="2414DB9E" w:rsidP="2414DB9E" w:rsidRDefault="2414DB9E" w14:paraId="46FFDD78" w14:textId="61902038">
      <w:pPr>
        <w:pStyle w:val="Normal"/>
        <w:spacing w:after="160" w:line="360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2414DB9E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2414DB9E" w14:paraId="2F1EF5A9" wp14:textId="3E71D65C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414DB9E" w:rsidR="2414DB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46,47</w:t>
      </w:r>
    </w:p>
    <w:p xmlns:wp14="http://schemas.microsoft.com/office/word/2010/wordml" w:rsidP="6824402C" w14:paraId="3691E5FA" wp14:textId="5EBBA306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239E20"/>
  <w15:docId w15:val="{ed90d741-88d3-44da-82d4-f2e52d5a5682}"/>
  <w:rsids>
    <w:rsidRoot w:val="5469BE85"/>
    <w:rsid w:val="091EE504"/>
    <w:rsid w:val="10FA2A70"/>
    <w:rsid w:val="13239E20"/>
    <w:rsid w:val="14003AAF"/>
    <w:rsid w:val="1A8E9C74"/>
    <w:rsid w:val="2414DB9E"/>
    <w:rsid w:val="42694204"/>
    <w:rsid w:val="5469BE85"/>
    <w:rsid w:val="5AFB69E6"/>
    <w:rsid w:val="6824402C"/>
    <w:rsid w:val="73ABC7DA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2020-06-08T07:11:39.5049892Z</dcterms:created>
  <dcterms:modified xsi:type="dcterms:W3CDTF">2020-06-08T07:25:07.0707684Z</dcterms:modified>
  <dc:creator>Katarzyna Korba</dc:creator>
  <lastModifiedBy>Katarzyna Korba</lastModifiedBy>
</coreProperties>
</file>