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F2EBE1F" w14:paraId="7EBE19C0" wp14:textId="63E31C5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F2EBE1F" w:rsidR="1F2EBE1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Poniedziałek 15.06.2020 r.</w:t>
      </w:r>
    </w:p>
    <w:p xmlns:wp14="http://schemas.microsoft.com/office/word/2010/wordml" w:rsidP="6824402C" w14:paraId="0D60F76E" wp14:textId="4127519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1F2EBE1F" w14:paraId="142BCDA9" wp14:textId="2702A3C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F2EBE1F" w:rsidR="1F2EBE1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“Środki lokomocji”</w:t>
      </w:r>
    </w:p>
    <w:p xmlns:wp14="http://schemas.microsoft.com/office/word/2010/wordml" w:rsidP="0BE0AC0D" w14:paraId="069DE334" wp14:textId="6D36A21C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5E9446AF" w:rsidP="1F2EBE1F" w:rsidRDefault="5E9446AF" w14:paraId="76CD800D" w14:textId="6597614B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1F2EBE1F" w:rsidR="1F2EBE1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1. </w:t>
      </w:r>
      <w:r w:rsidRPr="1F2EBE1F" w:rsidR="1F2EBE1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„Pojazdy lądowe, powietrzne, wodne” – ćwiczenia usprawniające mięśnie warg.</w:t>
      </w:r>
    </w:p>
    <w:p w:rsidR="5E9446AF" w:rsidP="1F2EBE1F" w:rsidRDefault="5E9446AF" w14:paraId="5800B287" w14:textId="390B9533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5E9446AF" w:rsidP="1F2EBE1F" w:rsidRDefault="5E9446AF" w14:paraId="18AB4AB2" w14:textId="52F5E77A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Dzieci rozciągają mięśnie warg na dźwiękach e – o, a – </w:t>
      </w:r>
      <w:proofErr w:type="gramStart"/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>u,</w:t>
      </w:r>
      <w:proofErr w:type="gramEnd"/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i – o.</w:t>
      </w:r>
    </w:p>
    <w:p w:rsidR="5E9446AF" w:rsidP="1F2EBE1F" w:rsidRDefault="5E9446AF" w14:paraId="3BB01837" w14:textId="5E11476D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5E9446AF" w:rsidP="1F2EBE1F" w:rsidRDefault="5E9446AF" w14:paraId="0B4A5C39" w14:textId="65EA8E92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1F2EBE1F" w:rsidR="1F2EBE1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2. </w:t>
      </w:r>
      <w:r w:rsidRPr="1F2EBE1F" w:rsidR="1F2EBE1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„Bezpieczna zabawa” – zabawy i ćwiczenia poranne.</w:t>
      </w: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w:rsidR="5E9446AF" w:rsidP="1F2EBE1F" w:rsidRDefault="5E9446AF" w14:paraId="58D9B3EE" w14:textId="122BF6D6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5E9446AF" w:rsidP="1F2EBE1F" w:rsidRDefault="5E9446AF" w14:paraId="7C79BE38" w14:textId="105D4C31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  <w:r w:rsidRPr="1F2EBE1F" w:rsidR="1F2EBE1F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„Straż pożarna” – Dziecko tworzy parę z rodzicem. Osoba stojąca z tyłu trzyma dłonie na biodrach drugiej osoby stojącego z przodu. Na hasło „pożar” – para biegnie do wyznaczonego miejsca w pokoju.</w:t>
      </w:r>
    </w:p>
    <w:p w:rsidR="5E9446AF" w:rsidP="1F2EBE1F" w:rsidRDefault="5E9446AF" w14:paraId="462C5C3A" w14:textId="6ED8EDEF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1F2EBE1F" w:rsidR="1F2EBE1F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„Pojazdy” – Dziecko biega po pokoju w dowolnych kierunkach naśladując różne pojazdy – samochody, samoloty, motocykle. Na hasło „stop” – pojazd zatrzymuje się. </w:t>
      </w:r>
    </w:p>
    <w:p w:rsidR="5E9446AF" w:rsidP="1F2EBE1F" w:rsidRDefault="5E9446AF" w14:paraId="37EDE589" w14:textId="0D6C9351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1F2EBE1F" w:rsidR="1F2EBE1F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„Figurki” – Dziecko porusza się po pokoju do rytmu granego na bębenku lub klaskanego. Na przerwę w muzyce, zatrzymuje się i przybiera dowolną figurę. </w:t>
      </w:r>
    </w:p>
    <w:p w:rsidR="5E9446AF" w:rsidP="1F2EBE1F" w:rsidRDefault="5E9446AF" w14:paraId="27DF73C7" w14:textId="3C8031C6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1F2EBE1F" w:rsidR="1F2EBE1F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„Marsz” – Dziecko maszeruje po obwodzie koła na zmianę – we wspięciu i w zwykłym marszu.</w:t>
      </w:r>
    </w:p>
    <w:p w:rsidR="1F2EBE1F" w:rsidP="1F2EBE1F" w:rsidRDefault="1F2EBE1F" w14:paraId="1E42B5C9" w14:textId="5960812D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5E9446AF" w:rsidP="1F2EBE1F" w:rsidRDefault="5E9446AF" w14:paraId="40B2227D" w14:textId="29F3D2C8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1F2EBE1F" w:rsidR="1F2EBE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3. </w:t>
      </w:r>
      <w:r w:rsidRPr="1F2EBE1F" w:rsidR="1F2EBE1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Rozwiązywanie zagadek B. </w:t>
      </w:r>
      <w:proofErr w:type="spellStart"/>
      <w:r w:rsidRPr="1F2EBE1F" w:rsidR="1F2EBE1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Koronkiewicz</w:t>
      </w:r>
      <w:proofErr w:type="spellEnd"/>
      <w:r w:rsidRPr="1F2EBE1F" w:rsidR="1F2EBE1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. </w:t>
      </w:r>
    </w:p>
    <w:p w:rsidR="5E9446AF" w:rsidP="1F2EBE1F" w:rsidRDefault="5E9446AF" w14:paraId="03B9E1ED" w14:textId="5E76B534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5E9446AF" w:rsidP="1F2EBE1F" w:rsidRDefault="5E9446AF" w14:paraId="26BA788D" w14:textId="0AAE1CAA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>Może być dwu, trzy, czterokołowy,</w:t>
      </w:r>
    </w:p>
    <w:p w:rsidR="1F2EBE1F" w:rsidP="1F2EBE1F" w:rsidRDefault="1F2EBE1F" w14:paraId="511BCD45" w14:textId="3AAD4A3D">
      <w:pPr>
        <w:pStyle w:val="Normal"/>
        <w:spacing w:before="20" w:beforeAutospacing="off" w:after="20" w:afterAutospacing="off" w:line="240" w:lineRule="auto"/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Kiedy urośniesz, przyda się nowy. </w:t>
      </w:r>
    </w:p>
    <w:p w:rsidR="1F2EBE1F" w:rsidP="1F2EBE1F" w:rsidRDefault="1F2EBE1F" w14:paraId="45B33B9E" w14:textId="5006212D">
      <w:pPr>
        <w:pStyle w:val="Normal"/>
        <w:spacing w:before="20" w:beforeAutospacing="off" w:after="20" w:afterAutospacing="off" w:line="240" w:lineRule="auto"/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Specjalne ścieżki ma na podróże, </w:t>
      </w:r>
    </w:p>
    <w:p w:rsidR="1F2EBE1F" w:rsidP="1F2EBE1F" w:rsidRDefault="1F2EBE1F" w14:paraId="27902E7F" w14:textId="084D4C9E">
      <w:pPr>
        <w:pStyle w:val="Normal"/>
        <w:spacing w:before="20" w:beforeAutospacing="off" w:after="20" w:afterAutospacing="off" w:line="240" w:lineRule="auto"/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Bolą cię nogi, gdy jedziesz dłużej. (rower) </w:t>
      </w:r>
    </w:p>
    <w:p w:rsidR="1F2EBE1F" w:rsidP="1F2EBE1F" w:rsidRDefault="1F2EBE1F" w14:paraId="5925CE85" w14:textId="5CB9C1E1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1F2EBE1F" w:rsidP="1F2EBE1F" w:rsidRDefault="1F2EBE1F" w14:paraId="52CDA0E3" w14:textId="496C2E55">
      <w:pPr>
        <w:pStyle w:val="Normal"/>
        <w:spacing w:before="20" w:beforeAutospacing="off" w:after="20" w:afterAutospacing="off" w:line="240" w:lineRule="auto"/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>Ten pojazd często można zobaczyć,</w:t>
      </w:r>
    </w:p>
    <w:p w:rsidR="1F2EBE1F" w:rsidP="1F2EBE1F" w:rsidRDefault="1F2EBE1F" w14:paraId="2AC9B305" w14:textId="6BF5C538">
      <w:pPr>
        <w:pStyle w:val="Normal"/>
        <w:spacing w:before="20" w:beforeAutospacing="off" w:after="20" w:afterAutospacing="off" w:line="240" w:lineRule="auto"/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Ludzie nim jeżdżą do szkół, do pracy </w:t>
      </w:r>
    </w:p>
    <w:p w:rsidR="1F2EBE1F" w:rsidP="1F2EBE1F" w:rsidRDefault="1F2EBE1F" w14:paraId="6BF831FD" w14:textId="4B738AA6">
      <w:pPr>
        <w:pStyle w:val="Normal"/>
        <w:spacing w:before="20" w:beforeAutospacing="off" w:after="20" w:afterAutospacing="off" w:line="240" w:lineRule="auto"/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I na wycieczki jeździ ich wiele, </w:t>
      </w:r>
    </w:p>
    <w:p w:rsidR="1F2EBE1F" w:rsidP="1F2EBE1F" w:rsidRDefault="1F2EBE1F" w14:paraId="44B2EA3D" w14:textId="6651EC94">
      <w:pPr>
        <w:pStyle w:val="Normal"/>
        <w:spacing w:before="20" w:beforeAutospacing="off" w:after="20" w:afterAutospacing="off" w:line="240" w:lineRule="auto"/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Długi samochód, a w nim fotele. (autobus) </w:t>
      </w:r>
    </w:p>
    <w:p w:rsidR="1F2EBE1F" w:rsidP="1F2EBE1F" w:rsidRDefault="1F2EBE1F" w14:paraId="3EBFC8FF" w14:textId="03297E7B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1F2EBE1F" w:rsidP="1F2EBE1F" w:rsidRDefault="1F2EBE1F" w14:paraId="55989D26" w14:textId="0576D203">
      <w:pPr>
        <w:pStyle w:val="Normal"/>
        <w:spacing w:before="20" w:beforeAutospacing="off" w:after="20" w:afterAutospacing="off" w:line="240" w:lineRule="auto"/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Zmieszczą się ludzie w nim i bagaże, </w:t>
      </w:r>
    </w:p>
    <w:p w:rsidR="1F2EBE1F" w:rsidP="1F2EBE1F" w:rsidRDefault="1F2EBE1F" w14:paraId="0A578A3C" w14:textId="0F15A0ED">
      <w:pPr>
        <w:pStyle w:val="Normal"/>
        <w:spacing w:before="20" w:beforeAutospacing="off" w:after="20" w:afterAutospacing="off" w:line="240" w:lineRule="auto"/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Zaprasza chętnych w podróże marzeń. </w:t>
      </w:r>
    </w:p>
    <w:p w:rsidR="1F2EBE1F" w:rsidP="1F2EBE1F" w:rsidRDefault="1F2EBE1F" w14:paraId="030A0D53" w14:textId="3AEE35EF">
      <w:pPr>
        <w:pStyle w:val="Normal"/>
        <w:spacing w:before="20" w:beforeAutospacing="off" w:after="20" w:afterAutospacing="off" w:line="240" w:lineRule="auto"/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On się nie śpieszy, bo z tego słynie, </w:t>
      </w:r>
    </w:p>
    <w:p w:rsidR="1F2EBE1F" w:rsidP="1F2EBE1F" w:rsidRDefault="1F2EBE1F" w14:paraId="62732DDE" w14:textId="382084D2">
      <w:pPr>
        <w:pStyle w:val="Normal"/>
        <w:spacing w:before="20" w:beforeAutospacing="off" w:after="20" w:afterAutospacing="off" w:line="240" w:lineRule="auto"/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Że wśród fal sobie po prostu płynie. (statek) </w:t>
      </w:r>
    </w:p>
    <w:p w:rsidR="1F2EBE1F" w:rsidP="1F2EBE1F" w:rsidRDefault="1F2EBE1F" w14:paraId="72A298E0" w14:textId="198C1CA6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1F2EBE1F" w:rsidP="1F2EBE1F" w:rsidRDefault="1F2EBE1F" w14:paraId="213AC863" w14:textId="1EB8E47B">
      <w:pPr>
        <w:pStyle w:val="Normal"/>
        <w:spacing w:before="20" w:beforeAutospacing="off" w:after="20" w:afterAutospacing="off" w:line="240" w:lineRule="auto"/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Gdy się wybierasz w dalsze podróże, </w:t>
      </w:r>
    </w:p>
    <w:p w:rsidR="1F2EBE1F" w:rsidP="1F2EBE1F" w:rsidRDefault="1F2EBE1F" w14:paraId="4669E17D" w14:textId="6C41AF5A">
      <w:pPr>
        <w:pStyle w:val="Normal"/>
        <w:spacing w:before="20" w:beforeAutospacing="off" w:after="20" w:afterAutospacing="off" w:line="240" w:lineRule="auto"/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Na krótko albo na trochę dłużej, </w:t>
      </w:r>
    </w:p>
    <w:p w:rsidR="1F2EBE1F" w:rsidP="1F2EBE1F" w:rsidRDefault="1F2EBE1F" w14:paraId="4EDBF578" w14:textId="16F46D1D">
      <w:pPr>
        <w:pStyle w:val="Normal"/>
        <w:spacing w:before="20" w:beforeAutospacing="off" w:after="20" w:afterAutospacing="off" w:line="240" w:lineRule="auto"/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On na lotnisku czeka na ciebie, </w:t>
      </w:r>
    </w:p>
    <w:p w:rsidR="1F2EBE1F" w:rsidP="1F2EBE1F" w:rsidRDefault="1F2EBE1F" w14:paraId="18CE35F1" w14:textId="290B7B17">
      <w:pPr>
        <w:pStyle w:val="Normal"/>
        <w:spacing w:before="20" w:beforeAutospacing="off" w:after="20" w:afterAutospacing="off" w:line="240" w:lineRule="auto"/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Jak ptak wygląda lecąc po niebie. (samolot) </w:t>
      </w:r>
    </w:p>
    <w:p w:rsidR="1F2EBE1F" w:rsidP="1F2EBE1F" w:rsidRDefault="1F2EBE1F" w14:paraId="36D70147" w14:textId="220DA17F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1F2EBE1F" w:rsidP="1F2EBE1F" w:rsidRDefault="1F2EBE1F" w14:paraId="2B679F3C" w14:textId="74A11EC0">
      <w:pPr>
        <w:pStyle w:val="Normal"/>
        <w:spacing w:before="20" w:beforeAutospacing="off" w:after="20" w:afterAutospacing="off" w:line="240" w:lineRule="auto"/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Ma kierownicę i cztery koła, </w:t>
      </w:r>
    </w:p>
    <w:p w:rsidR="1F2EBE1F" w:rsidP="1F2EBE1F" w:rsidRDefault="1F2EBE1F" w14:paraId="7031BA90" w14:textId="335D03A9">
      <w:pPr>
        <w:pStyle w:val="Normal"/>
        <w:spacing w:before="20" w:beforeAutospacing="off" w:after="20" w:afterAutospacing="off" w:line="240" w:lineRule="auto"/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>Całą rodzinę pomieścić zdoła.</w:t>
      </w:r>
    </w:p>
    <w:p w:rsidR="1F2EBE1F" w:rsidP="1F2EBE1F" w:rsidRDefault="1F2EBE1F" w14:paraId="6E5F3913" w14:textId="498890ED">
      <w:pPr>
        <w:pStyle w:val="Normal"/>
        <w:spacing w:before="20" w:beforeAutospacing="off" w:after="20" w:afterAutospacing="off" w:line="240" w:lineRule="auto"/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Z mamą i tatą, siostrą czy bratem </w:t>
      </w:r>
    </w:p>
    <w:p w:rsidR="1F2EBE1F" w:rsidP="1F2EBE1F" w:rsidRDefault="1F2EBE1F" w14:paraId="31290AC6" w14:textId="6F985CE1">
      <w:pPr>
        <w:pStyle w:val="Normal"/>
        <w:spacing w:before="20" w:beforeAutospacing="off" w:after="20" w:afterAutospacing="off" w:line="240" w:lineRule="auto"/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Nim pojedziecie na wczasy latem. (samochód) </w:t>
      </w:r>
    </w:p>
    <w:p w:rsidR="1F2EBE1F" w:rsidP="1F2EBE1F" w:rsidRDefault="1F2EBE1F" w14:paraId="787D5606" w14:textId="56D1C39C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1F2EBE1F" w:rsidP="1F2EBE1F" w:rsidRDefault="1F2EBE1F" w14:paraId="46B72247" w14:textId="77FE245F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0BE0AC0D" w:rsidP="1F2EBE1F" w:rsidRDefault="0BE0AC0D" w14:paraId="4DD7E63D" w14:textId="36CCC0D9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1F2EBE1F" w:rsidR="1F2EBE1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4. </w:t>
      </w:r>
      <w:r w:rsidRPr="1F2EBE1F" w:rsidR="1F2EBE1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Wypowiedzi na temat różnych środków lokomocji. </w:t>
      </w:r>
    </w:p>
    <w:p w:rsidR="0BE0AC0D" w:rsidP="1F2EBE1F" w:rsidRDefault="0BE0AC0D" w14:paraId="58A073D1" w14:textId="0146723C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w:rsidR="0BE0AC0D" w:rsidP="0BE0AC0D" w:rsidRDefault="0BE0AC0D" w14:paraId="2DCB0122" w14:textId="53DB5790">
      <w:pPr>
        <w:pStyle w:val="Normal"/>
        <w:spacing w:before="20" w:beforeAutospacing="off" w:after="20" w:afterAutospacing="off" w:line="240" w:lineRule="auto"/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>Dzieci wypowiadają się, gdzie mogą poruszać się środki lokomocji. Podają przykłady pojazdów poruszających się po lądzie, po wodzie, w powietrzu. Segregują obrazki przedstawiające środki lokomocji.</w:t>
      </w:r>
    </w:p>
    <w:p w:rsidR="0BE0AC0D" w:rsidP="1F2EBE1F" w:rsidRDefault="0BE0AC0D" w14:paraId="068C6D9B" w14:textId="70742577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1F2EBE1F" w:rsidP="1F2EBE1F" w:rsidRDefault="1F2EBE1F" w14:paraId="4D98B4D6" w14:textId="765C3C88">
      <w:pPr>
        <w:pStyle w:val="Normal"/>
        <w:spacing w:before="20" w:beforeAutospacing="off" w:after="20" w:afterAutospacing="off" w:line="240" w:lineRule="auto"/>
      </w:pPr>
      <w:r>
        <w:drawing>
          <wp:inline wp14:editId="0402193A" wp14:anchorId="405785C1">
            <wp:extent cx="6810375" cy="5107781"/>
            <wp:effectExtent l="0" t="0" r="0" b="0"/>
            <wp:docPr id="21441995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a58d3d8c76404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510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F2EBE1F" w:rsidP="1F2EBE1F" w:rsidRDefault="1F2EBE1F" w14:paraId="754F20D3" w14:textId="04682266">
      <w:pPr>
        <w:pStyle w:val="Normal"/>
        <w:spacing w:before="20" w:beforeAutospacing="off" w:after="20" w:afterAutospacing="off" w:line="240" w:lineRule="auto"/>
      </w:pPr>
      <w:r>
        <w:drawing>
          <wp:inline wp14:editId="14F42F05" wp14:anchorId="57BA0BF7">
            <wp:extent cx="6896100" cy="5172075"/>
            <wp:effectExtent l="0" t="0" r="0" b="0"/>
            <wp:docPr id="7029606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4d33ba91e09418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BE0AC0D" w:rsidP="1F2EBE1F" w:rsidRDefault="0BE0AC0D" w14:paraId="2C667C80" w14:textId="3695CB1F">
      <w:pPr>
        <w:pStyle w:val="Normal"/>
        <w:spacing w:before="20" w:beforeAutospacing="off" w:after="20" w:afterAutospacing="off" w:line="240" w:lineRule="auto"/>
        <w:ind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1F2EBE1F" w:rsidR="1F2EBE1F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Zadanie 5. </w:t>
      </w: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>„Rysowanie pod dyktando”</w:t>
      </w:r>
    </w:p>
    <w:p w:rsidR="1F2EBE1F" w:rsidP="1F2EBE1F" w:rsidRDefault="1F2EBE1F" w14:paraId="292F63F4" w14:textId="6501AD82">
      <w:pPr>
        <w:pStyle w:val="Normal"/>
        <w:spacing w:before="20" w:beforeAutospacing="off" w:after="20" w:afterAutospacing="off" w:line="240" w:lineRule="auto"/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Na środku kartki narysuj budę. </w:t>
      </w:r>
    </w:p>
    <w:p w:rsidR="1F2EBE1F" w:rsidP="1F2EBE1F" w:rsidRDefault="1F2EBE1F" w14:paraId="4BA77873" w14:textId="40126690">
      <w:pPr>
        <w:pStyle w:val="Normal"/>
        <w:spacing w:before="20" w:beforeAutospacing="off" w:after="20" w:afterAutospacing="off" w:line="240" w:lineRule="auto"/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Po prawej stronie budy narysuj psa. </w:t>
      </w:r>
    </w:p>
    <w:p w:rsidR="1F2EBE1F" w:rsidP="1F2EBE1F" w:rsidRDefault="1F2EBE1F" w14:paraId="4B9FE95D" w14:textId="182A00D7">
      <w:pPr>
        <w:pStyle w:val="Normal"/>
        <w:spacing w:before="20" w:beforeAutospacing="off" w:after="20" w:afterAutospacing="off" w:line="240" w:lineRule="auto"/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Po lewej stronie budy narysuj dwa drzewa. </w:t>
      </w:r>
    </w:p>
    <w:p w:rsidR="1F2EBE1F" w:rsidP="1F2EBE1F" w:rsidRDefault="1F2EBE1F" w14:paraId="20734AD9" w14:textId="749DE277">
      <w:pPr>
        <w:pStyle w:val="Normal"/>
        <w:spacing w:before="20" w:beforeAutospacing="off" w:after="20" w:afterAutospacing="off" w:line="240" w:lineRule="auto"/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Pomiędzy drzewami narysuj kwiatek. </w:t>
      </w:r>
    </w:p>
    <w:p w:rsidR="1F2EBE1F" w:rsidP="1F2EBE1F" w:rsidRDefault="1F2EBE1F" w14:paraId="29116B63" w14:textId="54A4C2B9">
      <w:pPr>
        <w:pStyle w:val="Normal"/>
        <w:spacing w:before="20" w:beforeAutospacing="off" w:after="20" w:afterAutospacing="off" w:line="240" w:lineRule="auto"/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 prawym górnym rogu kartki narysuj słońce. </w:t>
      </w:r>
    </w:p>
    <w:p w:rsidR="1F2EBE1F" w:rsidP="1F2EBE1F" w:rsidRDefault="1F2EBE1F" w14:paraId="1AA2190F" w14:textId="37A6DCEC">
      <w:pPr>
        <w:pStyle w:val="Normal"/>
        <w:spacing w:before="20" w:beforeAutospacing="off" w:after="20" w:afterAutospacing="off" w:line="240" w:lineRule="auto"/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 lewym górnym rogu kartki narysuj dwie chmury. </w:t>
      </w:r>
    </w:p>
    <w:p w:rsidR="1F2EBE1F" w:rsidP="1F2EBE1F" w:rsidRDefault="1F2EBE1F" w14:paraId="49C3261D" w14:textId="5B181EB3">
      <w:pPr>
        <w:pStyle w:val="Normal"/>
        <w:spacing w:before="20" w:beforeAutospacing="off" w:after="20" w:afterAutospacing="off" w:line="240" w:lineRule="auto"/>
      </w:pPr>
      <w:r w:rsidRPr="1F2EBE1F" w:rsidR="1F2EBE1F">
        <w:rPr>
          <w:rFonts w:ascii="Calibri" w:hAnsi="Calibri" w:eastAsia="Calibri" w:cs="Calibri"/>
          <w:noProof w:val="0"/>
          <w:sz w:val="28"/>
          <w:szCs w:val="28"/>
          <w:lang w:val="pl-PL"/>
        </w:rPr>
        <w:t>Nad budą narysuj ptaka.</w:t>
      </w:r>
    </w:p>
    <w:p w:rsidR="1F2EBE1F" w:rsidP="1F2EBE1F" w:rsidRDefault="1F2EBE1F" w14:paraId="5E9BAF08" w14:textId="18CC02E1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</w:p>
    <w:p xmlns:wp14="http://schemas.microsoft.com/office/word/2010/wordml" w:rsidP="5E9446AF" w14:paraId="37F23371" wp14:textId="335F9DB7">
      <w:pPr>
        <w:pStyle w:val="Normal"/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9446AF" w:rsidR="5E9446A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1F2EBE1F" w14:paraId="3691E5FA" wp14:textId="39CA562A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F2EBE1F" w:rsidR="1F2EBE1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brak</w:t>
      </w:r>
    </w:p>
    <w:p xmlns:wp14="http://schemas.microsoft.com/office/word/2010/wordml" w:rsidP="6824402C" w14:paraId="5BCE6C25" wp14:textId="5FFC2C8D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5 - LATKÓW</w:t>
      </w:r>
    </w:p>
    <w:p xmlns:wp14="http://schemas.microsoft.com/office/word/2010/wordml" w:rsidP="6824402C" w14:paraId="7A6C1285" wp14:textId="0B2D2BDA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w załącznikach (dla chętnych)</w:t>
      </w:r>
    </w:p>
    <w:p xmlns:wp14="http://schemas.microsoft.com/office/word/2010/wordml" w:rsidP="6824402C" w14:paraId="3535F1BA" wp14:textId="0FA66654">
      <w:pPr>
        <w:spacing w:after="160" w:line="259" w:lineRule="auto"/>
        <w:ind w:left="4956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6824402C" w:rsidR="6824402C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6824402C" w14:paraId="7BDE1E6E" wp14:textId="04CE862F">
      <w:pPr>
        <w:spacing w:after="160" w:line="259" w:lineRule="auto"/>
        <w:ind w:left="2832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                        Katarzyna Krężel</w:t>
      </w:r>
    </w:p>
    <w:p xmlns:wp14="http://schemas.microsoft.com/office/word/2010/wordml" w:rsidP="6824402C" w14:paraId="5368401C" wp14:textId="354ACD07">
      <w:pPr>
        <w:spacing w:after="160" w:line="259" w:lineRule="auto"/>
        <w:ind w:left="4248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Marzena Gałas</w:t>
      </w:r>
    </w:p>
    <w:p xmlns:wp14="http://schemas.microsoft.com/office/word/2010/wordml" w:rsidP="6824402C" w14:paraId="57375426" wp14:textId="000BFC11">
      <w:pPr>
        <w:pStyle w:val="Normal"/>
        <w:jc w:val="center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BFC3239"/>
  <w15:docId w15:val="{b67d6613-c605-4b24-8b3d-65f5927eebda}"/>
  <w:rsids>
    <w:rsidRoot w:val="5469BE85"/>
    <w:rsid w:val="091EE504"/>
    <w:rsid w:val="0BE0AC0D"/>
    <w:rsid w:val="10FA2A70"/>
    <w:rsid w:val="13239E20"/>
    <w:rsid w:val="14003AAF"/>
    <w:rsid w:val="1A8E9C74"/>
    <w:rsid w:val="1F2EBE1F"/>
    <w:rsid w:val="42694204"/>
    <w:rsid w:val="4BFC3239"/>
    <w:rsid w:val="5469BE85"/>
    <w:rsid w:val="5AFB69E6"/>
    <w:rsid w:val="5E9446AF"/>
    <w:rsid w:val="6824402C"/>
    <w:rsid w:val="703B42FE"/>
    <w:rsid w:val="73ABC7DA"/>
    <w:rsid w:val="765C7741"/>
    <w:rsid w:val="76EB0BD4"/>
    <w:rsid w:val="788C48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d0264e8fdbe4ca0" /><Relationship Type="http://schemas.openxmlformats.org/officeDocument/2006/relationships/image" Target="/media/image.png" Id="R9ca58d3d8c764047" /><Relationship Type="http://schemas.openxmlformats.org/officeDocument/2006/relationships/image" Target="/media/image2.png" Id="R04d33ba91e0941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2020-06-14T18:04:36.9820059Z</dcterms:created>
  <dcterms:modified xsi:type="dcterms:W3CDTF">2020-06-14T18:26:50.3819623Z</dcterms:modified>
  <dc:creator>Katarzyna Korba</dc:creator>
  <lastModifiedBy>Katarzyna Korba</lastModifiedBy>
</coreProperties>
</file>