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F2AE703" w14:paraId="7EBE19C0" wp14:textId="55015AA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Wtorek 23.06.2020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6F2AE703" w14:paraId="142BCDA9" wp14:textId="2BAD0252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</w:t>
      </w:r>
      <w:r w:rsidRPr="6F2AE703" w:rsidR="6F2AE7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ZMYSŁY POMAGAJĄ POZNAĆ ŚWIAT</w:t>
      </w:r>
      <w:r w:rsidRPr="6F2AE703" w:rsidR="6F2AE7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”</w:t>
      </w:r>
    </w:p>
    <w:p xmlns:wp14="http://schemas.microsoft.com/office/word/2010/wordml" w:rsidP="0BE0AC0D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6F2AE703" w:rsidP="6F2AE703" w:rsidRDefault="6F2AE703" w14:paraId="0CDBA0B5" w14:textId="003AAD8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6F2AE703" w:rsidR="6F2AE7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„Ćwiczymy” – zabawa </w:t>
      </w:r>
      <w:proofErr w:type="spellStart"/>
      <w:r w:rsidRPr="6F2AE703" w:rsidR="6F2AE7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logorytmiczna</w:t>
      </w:r>
      <w:proofErr w:type="spellEnd"/>
      <w:r w:rsidRPr="6F2AE703" w:rsidR="6F2AE7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.</w:t>
      </w: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6F2AE703" w:rsidP="6F2AE703" w:rsidRDefault="6F2AE703" w14:paraId="717E8EF8" w14:textId="312FE2C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F2AE703" w:rsidP="6F2AE703" w:rsidRDefault="6F2AE703" w14:paraId="2C6298D4" w14:textId="5301C14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porusza się po pokoju zgodnie z treścią rymowanki. </w:t>
      </w:r>
    </w:p>
    <w:p w:rsidR="6F2AE703" w:rsidP="6F2AE703" w:rsidRDefault="6F2AE703" w14:paraId="73D2D3DD" w14:textId="782186E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F2AE703" w:rsidP="6F2AE703" w:rsidRDefault="6F2AE703" w14:paraId="4C9F859D" w14:textId="1364A21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Chodzić do przodu wszyscy umiemy. </w:t>
      </w:r>
    </w:p>
    <w:p w:rsidR="6F2AE703" w:rsidP="6F2AE703" w:rsidRDefault="6F2AE703" w14:paraId="14C23BC8" w14:textId="6333857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Teraz do tyłu iść spróbujemy. </w:t>
      </w:r>
    </w:p>
    <w:p w:rsidR="6F2AE703" w:rsidP="6F2AE703" w:rsidRDefault="6F2AE703" w14:paraId="041BF15B" w14:textId="7D46E65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Cztery podskoki dzisiaj zrobimy. </w:t>
      </w:r>
    </w:p>
    <w:p w:rsidR="6F2AE703" w:rsidP="6F2AE703" w:rsidRDefault="6F2AE703" w14:paraId="1060A2FF" w14:textId="5398CA8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I dookoła się obrócimy.</w:t>
      </w:r>
    </w:p>
    <w:p w:rsidR="6F2AE703" w:rsidP="6F2AE703" w:rsidRDefault="6F2AE703" w14:paraId="76D53157" w14:textId="6979840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6F2AE703" w:rsidP="6F2AE703" w:rsidRDefault="6F2AE703" w14:paraId="61A2D3A1" w14:textId="35D7459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6F2AE703" w:rsidR="6F2AE7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„Różne smaki” – słuchanie wiersza B. </w:t>
      </w:r>
      <w:proofErr w:type="spellStart"/>
      <w:r w:rsidRPr="6F2AE703" w:rsidR="6F2AE7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Koronkiewicz</w:t>
      </w:r>
      <w:proofErr w:type="spellEnd"/>
      <w:r w:rsidRPr="6F2AE703" w:rsidR="6F2AE7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. </w:t>
      </w:r>
    </w:p>
    <w:p w:rsidR="6F2AE703" w:rsidP="6F2AE703" w:rsidRDefault="6F2AE703" w14:paraId="5E9A47E4" w14:textId="2B8D8F7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F2AE703" w:rsidP="6F2AE703" w:rsidRDefault="6F2AE703" w14:paraId="3DC627F3" w14:textId="3CF91A6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Wokół jest potraw wybór spory… </w:t>
      </w:r>
    </w:p>
    <w:p w:rsidR="6F2AE703" w:rsidP="6F2AE703" w:rsidRDefault="6F2AE703" w14:paraId="10CAE23C" w14:textId="4BEC0DB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Lubisz ogórki, pomidory? </w:t>
      </w:r>
    </w:p>
    <w:p w:rsidR="6F2AE703" w:rsidP="6F2AE703" w:rsidRDefault="6F2AE703" w14:paraId="473E9446" w14:textId="61AE2E8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Wolisz wędlinkę, czy też serek? </w:t>
      </w:r>
    </w:p>
    <w:p w:rsidR="6F2AE703" w:rsidP="6F2AE703" w:rsidRDefault="6F2AE703" w14:paraId="0EE886DE" w14:textId="4FBB103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Dużo jest osób, gustów wiele. </w:t>
      </w:r>
    </w:p>
    <w:p w:rsidR="6F2AE703" w:rsidP="6F2AE703" w:rsidRDefault="6F2AE703" w14:paraId="57B509FF" w14:textId="2A21474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Lecz kto domyślić się potrafi, </w:t>
      </w:r>
    </w:p>
    <w:p w:rsidR="6F2AE703" w:rsidP="6F2AE703" w:rsidRDefault="6F2AE703" w14:paraId="4492F5E5" w14:textId="713C5ED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Czy danie smaczne jest, w gust trafi, </w:t>
      </w:r>
    </w:p>
    <w:p w:rsidR="6F2AE703" w:rsidP="6F2AE703" w:rsidRDefault="6F2AE703" w14:paraId="56B120F2" w14:textId="4B9D99C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Czy coś jest świeże, się nie psuje </w:t>
      </w:r>
    </w:p>
    <w:p w:rsidR="6F2AE703" w:rsidP="6F2AE703" w:rsidRDefault="6F2AE703" w14:paraId="6D017EDC" w14:textId="7F3AEF2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 czy na pewno posmakuje? </w:t>
      </w:r>
    </w:p>
    <w:p w:rsidR="6F2AE703" w:rsidP="6F2AE703" w:rsidRDefault="6F2AE703" w14:paraId="48888B6E" w14:textId="661F94D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Zmysł smaku mamy właśnie po to, </w:t>
      </w:r>
    </w:p>
    <w:p w:rsidR="6F2AE703" w:rsidP="6F2AE703" w:rsidRDefault="6F2AE703" w14:paraId="0B59758E" w14:textId="49B9020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Aby posiłki jeść z ochotą. </w:t>
      </w:r>
    </w:p>
    <w:p w:rsidR="6F2AE703" w:rsidP="6F2AE703" w:rsidRDefault="6F2AE703" w14:paraId="3EEF01F7" w14:textId="60231C7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By móc poznawać różne smaki, </w:t>
      </w:r>
    </w:p>
    <w:p w:rsidR="6F2AE703" w:rsidP="6F2AE703" w:rsidRDefault="6F2AE703" w14:paraId="4D3B0131" w14:textId="3F8EA38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Wiedzieć, kto lubi przysmak jaki. </w:t>
      </w:r>
    </w:p>
    <w:p w:rsidR="6F2AE703" w:rsidP="6F2AE703" w:rsidRDefault="6F2AE703" w14:paraId="2A746D78" w14:textId="29A4851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Ciasto jest słodkie, w nim jest cukier, </w:t>
      </w:r>
    </w:p>
    <w:p w:rsidR="6F2AE703" w:rsidP="6F2AE703" w:rsidRDefault="6F2AE703" w14:paraId="1967F29F" w14:textId="0B56C98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Słodkie są lody oraz lukier. </w:t>
      </w:r>
    </w:p>
    <w:p w:rsidR="6F2AE703" w:rsidP="6F2AE703" w:rsidRDefault="6F2AE703" w14:paraId="42C588D9" w14:textId="02B7BF3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Gorzki smak pieprz ma oraz zioła, </w:t>
      </w:r>
    </w:p>
    <w:p w:rsidR="6F2AE703" w:rsidP="6F2AE703" w:rsidRDefault="6F2AE703" w14:paraId="27695EA7" w14:textId="33EBEF0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Gorzkiego dużo zjeść nie zdołasz. </w:t>
      </w:r>
    </w:p>
    <w:p w:rsidR="6F2AE703" w:rsidP="6F2AE703" w:rsidRDefault="6F2AE703" w14:paraId="3BD43AEF" w14:textId="45130AC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>Sól ma smak słony, chyba wiecie,</w:t>
      </w:r>
    </w:p>
    <w:p w:rsidR="6F2AE703" w:rsidP="6F2AE703" w:rsidRDefault="6F2AE703" w14:paraId="2B9EDDD3" w14:textId="29F6BBA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W kuchni solniczka stoi przecież. </w:t>
      </w:r>
    </w:p>
    <w:p w:rsidR="6F2AE703" w:rsidP="6F2AE703" w:rsidRDefault="6F2AE703" w14:paraId="50C94098" w14:textId="5D9F471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Gdy solisz zupę lub twarożek </w:t>
      </w:r>
    </w:p>
    <w:p w:rsidR="6F2AE703" w:rsidP="6F2AE703" w:rsidRDefault="6F2AE703" w14:paraId="0CFA8625" w14:textId="59C117C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Uważaj, bo przesolić możesz. </w:t>
      </w:r>
    </w:p>
    <w:p w:rsidR="6F2AE703" w:rsidP="6F2AE703" w:rsidRDefault="6F2AE703" w14:paraId="4C6051DB" w14:textId="2633777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Mięso smakuje przyprawami </w:t>
      </w:r>
    </w:p>
    <w:p w:rsidR="6F2AE703" w:rsidP="6F2AE703" w:rsidRDefault="6F2AE703" w14:paraId="44773100" w14:textId="67C6D02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Lecz ma też własny smak – </w:t>
      </w:r>
      <w:proofErr w:type="spellStart"/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>umami</w:t>
      </w:r>
      <w:proofErr w:type="spellEnd"/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w:rsidR="6F2AE703" w:rsidP="6F2AE703" w:rsidRDefault="6F2AE703" w14:paraId="774F7CE4" w14:textId="6B81E45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 co powiemy o cytrynie? </w:t>
      </w:r>
    </w:p>
    <w:p w:rsidR="6F2AE703" w:rsidP="6F2AE703" w:rsidRDefault="6F2AE703" w14:paraId="4FAF4C61" w14:textId="38E93B8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Że smak ma kwaśny, z tego słynie. </w:t>
      </w:r>
    </w:p>
    <w:p w:rsidR="6F2AE703" w:rsidP="6F2AE703" w:rsidRDefault="6F2AE703" w14:paraId="0A3C2CEC" w14:textId="24E46D1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Gorzki czy słodki, kwaśny, słony? </w:t>
      </w:r>
    </w:p>
    <w:p w:rsidR="6F2AE703" w:rsidP="6F2AE703" w:rsidRDefault="6F2AE703" w14:paraId="2E867776" w14:textId="393E57B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Zmysł smaku mamy wyczulony. </w:t>
      </w:r>
    </w:p>
    <w:p w:rsidR="6F2AE703" w:rsidP="6F2AE703" w:rsidRDefault="6F2AE703" w14:paraId="40782E75" w14:textId="376BD09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On nam podpowie w sposób jaki </w:t>
      </w:r>
    </w:p>
    <w:p w:rsidR="6F2AE703" w:rsidP="6F2AE703" w:rsidRDefault="6F2AE703" w14:paraId="71CF1072" w14:textId="59EB3AF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 wyczuciem mieszać wszystkie smaki. </w:t>
      </w:r>
    </w:p>
    <w:p w:rsidR="6F2AE703" w:rsidP="6F2AE703" w:rsidRDefault="6F2AE703" w14:paraId="3785605D" w14:textId="5347710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 rozum przypomina jeszcze, </w:t>
      </w:r>
    </w:p>
    <w:p w:rsidR="6F2AE703" w:rsidP="6F2AE703" w:rsidRDefault="6F2AE703" w14:paraId="5EC17DFB" w14:textId="061C7EA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Że z wszystkich potraw są najlepsze </w:t>
      </w:r>
    </w:p>
    <w:p w:rsidR="6F2AE703" w:rsidP="6F2AE703" w:rsidRDefault="6F2AE703" w14:paraId="15F6DDDB" w14:textId="6570A9B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Te, w których jest witamin dużo. </w:t>
      </w:r>
    </w:p>
    <w:p w:rsidR="6F2AE703" w:rsidP="6F2AE703" w:rsidRDefault="6F2AE703" w14:paraId="4AE92A24" w14:textId="2C9551F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>One naszemu zdrowiu służą.</w:t>
      </w:r>
    </w:p>
    <w:p w:rsidR="6F2AE703" w:rsidP="6F2AE703" w:rsidRDefault="6F2AE703" w14:paraId="2056B08B" w14:textId="3EFAA89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F2AE703" w:rsidP="6F2AE703" w:rsidRDefault="6F2AE703" w14:paraId="3D900287" w14:textId="5D368634">
      <w:pPr>
        <w:pStyle w:val="Normal"/>
        <w:spacing w:before="20" w:beforeAutospacing="off" w:after="20" w:afterAutospacing="off" w:line="240" w:lineRule="auto"/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„Jakie smaki znamy?” – wypowiedź dziecka w oparciu o wiersz i własne doświadczenia.</w:t>
      </w: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Uzupełnienie wiedzy dziecka na temat piątego smaku: umami. Jest on opisywany jako „rosołowy” lub „mięsny”. </w:t>
      </w:r>
      <w:proofErr w:type="spellStart"/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>Umami</w:t>
      </w:r>
      <w:proofErr w:type="spellEnd"/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jest też określany jako intensywny, smakowity. Smak </w:t>
      </w:r>
      <w:proofErr w:type="spellStart"/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>umami</w:t>
      </w:r>
      <w:proofErr w:type="spellEnd"/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odpowiada za wykrywanie kwasu glutaminowego, który występuje między innymi w wołowinie, serach pleśniowych, w sosie sojowym, w brokułach, pomidorach, winogronach, grzybach, orzechach, wodorostach.</w:t>
      </w:r>
    </w:p>
    <w:p w:rsidR="6F2AE703" w:rsidP="6F2AE703" w:rsidRDefault="6F2AE703" w14:paraId="3C1879AB" w14:textId="5A88F9F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6F2AE703" w:rsidP="6F2AE703" w:rsidRDefault="6F2AE703" w14:paraId="1F05E16A" w14:textId="1EA71E7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6F2AE703" w:rsidR="6F2AE7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„Jaki to owoc?” – zabawa dydaktyczna.</w:t>
      </w:r>
    </w:p>
    <w:p w:rsidR="6F2AE703" w:rsidP="6F2AE703" w:rsidRDefault="6F2AE703" w14:paraId="4660D0A6" w14:textId="5909A6A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F2AE703" w:rsidP="6F2AE703" w:rsidRDefault="6F2AE703" w14:paraId="4616D22D" w14:textId="658E0CAF">
      <w:pPr>
        <w:pStyle w:val="Normal"/>
        <w:spacing w:before="20" w:beforeAutospacing="off" w:after="20" w:afterAutospacing="off" w:line="240" w:lineRule="auto"/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>Dziecko za pomocą zmysłu smaku rozpoznaje owoce. Określają też ich smak: słodki, kwaśny.</w:t>
      </w:r>
    </w:p>
    <w:p w:rsidR="6F2AE703" w:rsidP="6F2AE703" w:rsidRDefault="6F2AE703" w14:paraId="0D5F671C" w14:textId="473C7DD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6F2AE703" w:rsidP="6F2AE703" w:rsidRDefault="6F2AE703" w14:paraId="52C5779B" w14:textId="64FDE3D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„Smaki” – zabawa </w:t>
      </w:r>
      <w:proofErr w:type="spellStart"/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>orientacyjno</w:t>
      </w:r>
      <w:proofErr w:type="spellEnd"/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porządkowa. </w:t>
      </w:r>
    </w:p>
    <w:p w:rsidR="6F2AE703" w:rsidP="6F2AE703" w:rsidRDefault="6F2AE703" w14:paraId="356ACA19" w14:textId="233EBE6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F2AE703" w:rsidP="6F2AE703" w:rsidRDefault="6F2AE703" w14:paraId="1866FCA4" w14:textId="6A0B973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porusza się po sali w rytmie muzyki tanecznej, na przerwę w muzyce i hasło Rodzica wykonuje wcześniej ustalone czynności. </w:t>
      </w:r>
    </w:p>
    <w:p w:rsidR="6F2AE703" w:rsidP="6F2AE703" w:rsidRDefault="6F2AE703" w14:paraId="74D00BB2" w14:textId="410CFFF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Słodki – podskoki obunóż </w:t>
      </w:r>
    </w:p>
    <w:p w:rsidR="6F2AE703" w:rsidP="6F2AE703" w:rsidRDefault="6F2AE703" w14:paraId="150C8C9E" w14:textId="3514459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Słony – obroty wokół własnej osi </w:t>
      </w:r>
    </w:p>
    <w:p w:rsidR="6F2AE703" w:rsidP="6F2AE703" w:rsidRDefault="6F2AE703" w14:paraId="1D4E0607" w14:textId="6F445CA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noProof w:val="0"/>
          <w:sz w:val="28"/>
          <w:szCs w:val="28"/>
          <w:lang w:val="pl-PL"/>
        </w:rPr>
        <w:t>Kwaśny – siad skrzyżny na podłodze</w:t>
      </w:r>
    </w:p>
    <w:p w:rsidR="6F2AE703" w:rsidP="6F2AE703" w:rsidRDefault="6F2AE703" w14:paraId="61E14C9E" w14:textId="1F17033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E9446AF" w14:paraId="37F23371" wp14:textId="335F9DB7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9446AF" w:rsidR="5E9446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6F2AE703" w14:paraId="3691E5FA" wp14:textId="4D9376D3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2AE703" w:rsidR="6F2AE7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65</w:t>
      </w: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283DD5"/>
  <w15:docId w15:val="{d3cc9793-ab1c-472d-adc9-c9970e36bdea}"/>
  <w:rsids>
    <w:rsidRoot w:val="5469BE85"/>
    <w:rsid w:val="091EE504"/>
    <w:rsid w:val="0BE0AC0D"/>
    <w:rsid w:val="10FA2A70"/>
    <w:rsid w:val="13239E20"/>
    <w:rsid w:val="14003AAF"/>
    <w:rsid w:val="1A8E9C74"/>
    <w:rsid w:val="21283DD5"/>
    <w:rsid w:val="42694204"/>
    <w:rsid w:val="4BFC3239"/>
    <w:rsid w:val="5469BE85"/>
    <w:rsid w:val="5AFB69E6"/>
    <w:rsid w:val="5E9446AF"/>
    <w:rsid w:val="6824402C"/>
    <w:rsid w:val="6F2AE703"/>
    <w:rsid w:val="703B42FE"/>
    <w:rsid w:val="73ABC7DA"/>
    <w:rsid w:val="73FBDB58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0264e8fdbe4c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2020-06-16T09:55:48.4947886Z</dcterms:created>
  <dcterms:modified xsi:type="dcterms:W3CDTF">2020-06-23T07:29:30.4963799Z</dcterms:modified>
  <dc:creator>Katarzyna Korba</dc:creator>
  <lastModifiedBy>Katarzyna Korba</lastModifiedBy>
</coreProperties>
</file>